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61D6218F" w:rsidR="005F7BFA" w:rsidRPr="005F7BFA" w:rsidRDefault="005F7BFA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5F7BFA">
        <w:rPr>
          <w:rFonts w:cstheme="minorHAnsi"/>
          <w:color w:val="002060"/>
          <w:sz w:val="24"/>
        </w:rPr>
        <w:t xml:space="preserve">Warszawa, </w:t>
      </w:r>
      <w:r w:rsidR="004D5987">
        <w:rPr>
          <w:rFonts w:cstheme="minorHAnsi"/>
          <w:color w:val="002060"/>
          <w:sz w:val="24"/>
        </w:rPr>
        <w:t>sierpień</w:t>
      </w:r>
      <w:r w:rsidR="0054740E" w:rsidRPr="005F7BFA">
        <w:rPr>
          <w:rFonts w:cstheme="minorHAnsi"/>
          <w:color w:val="002060"/>
          <w:sz w:val="24"/>
        </w:rPr>
        <w:t xml:space="preserve"> </w:t>
      </w:r>
      <w:r w:rsidRPr="005F7BFA">
        <w:rPr>
          <w:rFonts w:cstheme="minorHAnsi"/>
          <w:color w:val="002060"/>
          <w:sz w:val="24"/>
        </w:rPr>
        <w:t>202</w:t>
      </w:r>
      <w:r w:rsidR="002812C2">
        <w:rPr>
          <w:rFonts w:cstheme="minorHAnsi"/>
          <w:color w:val="002060"/>
          <w:sz w:val="24"/>
        </w:rPr>
        <w:t>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67C3821B" w14:textId="77777777" w:rsidR="002379D5" w:rsidRDefault="002379D5" w:rsidP="002379D5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  <w:u w:val="single"/>
        </w:rPr>
      </w:pPr>
    </w:p>
    <w:p w14:paraId="21807E74" w14:textId="676E4219" w:rsidR="002812C2" w:rsidRDefault="004D5987" w:rsidP="004D5987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  <w:r w:rsidRPr="004D5987">
        <w:rPr>
          <w:rFonts w:cstheme="minorHAnsi"/>
          <w:b/>
          <w:color w:val="002060"/>
          <w:sz w:val="24"/>
        </w:rPr>
        <w:t xml:space="preserve">Zanieczyszczenie powietrza </w:t>
      </w:r>
      <w:r>
        <w:rPr>
          <w:rFonts w:cstheme="minorHAnsi"/>
          <w:b/>
          <w:color w:val="002060"/>
          <w:sz w:val="24"/>
        </w:rPr>
        <w:t>i</w:t>
      </w:r>
      <w:r w:rsidRPr="004D5987">
        <w:rPr>
          <w:rFonts w:cstheme="minorHAnsi"/>
          <w:b/>
          <w:color w:val="002060"/>
          <w:sz w:val="24"/>
        </w:rPr>
        <w:t xml:space="preserve"> smog</w:t>
      </w:r>
      <w:r>
        <w:rPr>
          <w:rFonts w:cstheme="minorHAnsi"/>
          <w:b/>
          <w:color w:val="002060"/>
          <w:sz w:val="24"/>
        </w:rPr>
        <w:t xml:space="preserve"> to nie </w:t>
      </w:r>
      <w:r w:rsidR="00CB2C94">
        <w:rPr>
          <w:rFonts w:cstheme="minorHAnsi"/>
          <w:b/>
          <w:color w:val="002060"/>
          <w:sz w:val="24"/>
        </w:rPr>
        <w:t>są pojęcia tożsame</w:t>
      </w:r>
      <w:r w:rsidRPr="004D5987">
        <w:rPr>
          <w:rFonts w:cstheme="minorHAnsi"/>
          <w:b/>
          <w:color w:val="002060"/>
          <w:sz w:val="24"/>
        </w:rPr>
        <w:t xml:space="preserve"> – ekspert alarmuje o wieloaspektowym zagrożeniu środowiskowym i zdrowotnym</w:t>
      </w:r>
    </w:p>
    <w:p w14:paraId="676020F4" w14:textId="77777777" w:rsidR="004D5987" w:rsidRPr="008F22F1" w:rsidRDefault="004D5987" w:rsidP="004D5987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</w:p>
    <w:p w14:paraId="305B13B8" w14:textId="0B6B21C8" w:rsidR="004D5987" w:rsidRPr="004D5987" w:rsidRDefault="004D5987" w:rsidP="004D5987">
      <w:pPr>
        <w:spacing w:after="0"/>
        <w:jc w:val="both"/>
        <w:rPr>
          <w:rFonts w:cstheme="minorHAnsi"/>
          <w:b/>
          <w:color w:val="002060"/>
          <w:sz w:val="24"/>
        </w:rPr>
      </w:pPr>
      <w:r w:rsidRPr="004D5987">
        <w:rPr>
          <w:rFonts w:cstheme="minorHAnsi"/>
          <w:b/>
          <w:color w:val="002060"/>
          <w:sz w:val="24"/>
        </w:rPr>
        <w:t xml:space="preserve">Zanieczyszczenie powietrza wciąż pozostaje jednym z najpoważniejszych wyzwań środowiskowych i cywilizacyjnych w Polsce i Europie. W wystąpieniu zaprezentowanym podczas </w:t>
      </w:r>
      <w:r w:rsidR="005752A4">
        <w:rPr>
          <w:rFonts w:cstheme="minorHAnsi"/>
          <w:b/>
          <w:color w:val="002060"/>
          <w:sz w:val="24"/>
        </w:rPr>
        <w:t xml:space="preserve">spotkania Zespołu ds. bioróżnorodności </w:t>
      </w:r>
      <w:r w:rsidRPr="004D5987">
        <w:rPr>
          <w:rFonts w:cstheme="minorHAnsi"/>
          <w:b/>
          <w:color w:val="002060"/>
          <w:sz w:val="24"/>
        </w:rPr>
        <w:t xml:space="preserve">UN Global Compact Network Poland dr inż. Krzysztof Skotak, Kierownik </w:t>
      </w:r>
      <w:r w:rsidR="005F630E" w:rsidRPr="005F630E">
        <w:rPr>
          <w:rFonts w:cstheme="minorHAnsi"/>
          <w:b/>
          <w:color w:val="002060"/>
          <w:sz w:val="24"/>
        </w:rPr>
        <w:t>Zakład</w:t>
      </w:r>
      <w:r w:rsidR="005F630E">
        <w:rPr>
          <w:rFonts w:cstheme="minorHAnsi"/>
          <w:b/>
          <w:color w:val="002060"/>
          <w:sz w:val="24"/>
        </w:rPr>
        <w:t>u</w:t>
      </w:r>
      <w:r w:rsidR="005F630E" w:rsidRPr="005F630E">
        <w:rPr>
          <w:rFonts w:cstheme="minorHAnsi"/>
          <w:b/>
          <w:color w:val="002060"/>
          <w:sz w:val="24"/>
        </w:rPr>
        <w:t xml:space="preserve"> Monitoringu Środowiska</w:t>
      </w:r>
      <w:r w:rsidRPr="004D5987">
        <w:rPr>
          <w:rFonts w:cstheme="minorHAnsi"/>
          <w:b/>
          <w:color w:val="002060"/>
          <w:sz w:val="24"/>
        </w:rPr>
        <w:t xml:space="preserve"> w </w:t>
      </w:r>
      <w:r>
        <w:rPr>
          <w:rFonts w:cstheme="minorHAnsi"/>
          <w:b/>
          <w:color w:val="002060"/>
          <w:sz w:val="24"/>
        </w:rPr>
        <w:t>Instytucie Ochrony Środowiska – Państwowym Instytucie Badawczym (</w:t>
      </w:r>
      <w:r w:rsidRPr="004D5987">
        <w:rPr>
          <w:rFonts w:cstheme="minorHAnsi"/>
          <w:b/>
          <w:color w:val="002060"/>
          <w:sz w:val="24"/>
        </w:rPr>
        <w:t>IOŚ-PIB</w:t>
      </w:r>
      <w:r>
        <w:rPr>
          <w:rFonts w:cstheme="minorHAnsi"/>
          <w:b/>
          <w:color w:val="002060"/>
          <w:sz w:val="24"/>
        </w:rPr>
        <w:t>)</w:t>
      </w:r>
      <w:r w:rsidRPr="004D5987">
        <w:rPr>
          <w:rFonts w:cstheme="minorHAnsi"/>
          <w:b/>
          <w:color w:val="002060"/>
          <w:sz w:val="24"/>
        </w:rPr>
        <w:t>, wskazał na ogromną złożoność problemu, podkreślając zarówno skalę, jak i wielowymiarowość zagrożeń wynikających z obecności szkodliwych substancji w atmosferze.</w:t>
      </w:r>
    </w:p>
    <w:p w14:paraId="3110472C" w14:textId="77777777" w:rsidR="004D5987" w:rsidRPr="004D5987" w:rsidRDefault="004D5987" w:rsidP="004D5987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588727D8" w14:textId="6AB5D090" w:rsidR="004D5987" w:rsidRPr="004D5987" w:rsidRDefault="004D5987" w:rsidP="004D5987">
      <w:pPr>
        <w:spacing w:after="0"/>
        <w:jc w:val="both"/>
        <w:rPr>
          <w:rFonts w:cstheme="minorHAnsi"/>
          <w:color w:val="002060"/>
          <w:sz w:val="24"/>
        </w:rPr>
      </w:pPr>
      <w:r w:rsidRPr="004D5987">
        <w:rPr>
          <w:rFonts w:cstheme="minorHAnsi"/>
          <w:color w:val="002060"/>
          <w:sz w:val="24"/>
        </w:rPr>
        <w:t xml:space="preserve">Według eksperta, powszechne utożsamianie zanieczyszczenia powietrza ze smogiem jest </w:t>
      </w:r>
      <w:r w:rsidR="005752A4">
        <w:rPr>
          <w:rFonts w:cstheme="minorHAnsi"/>
          <w:color w:val="002060"/>
          <w:sz w:val="24"/>
        </w:rPr>
        <w:t xml:space="preserve">znacznym </w:t>
      </w:r>
      <w:r w:rsidRPr="004D5987">
        <w:rPr>
          <w:rFonts w:cstheme="minorHAnsi"/>
          <w:color w:val="002060"/>
          <w:sz w:val="24"/>
        </w:rPr>
        <w:t>uproszczeniem, które utrudnia zrozumienie rzeczywistego chara</w:t>
      </w:r>
      <w:r w:rsidR="00CB2C94">
        <w:rPr>
          <w:rFonts w:cstheme="minorHAnsi"/>
          <w:color w:val="002060"/>
          <w:sz w:val="24"/>
        </w:rPr>
        <w:t>kteru tego zjawiska. Jak zauważa</w:t>
      </w:r>
      <w:r w:rsidRPr="004D5987">
        <w:rPr>
          <w:rFonts w:cstheme="minorHAnsi"/>
          <w:color w:val="002060"/>
          <w:sz w:val="24"/>
        </w:rPr>
        <w:t xml:space="preserve">, </w:t>
      </w:r>
      <w:r w:rsidR="005752A4">
        <w:rPr>
          <w:rFonts w:cstheme="minorHAnsi"/>
          <w:color w:val="002060"/>
          <w:sz w:val="24"/>
        </w:rPr>
        <w:t xml:space="preserve">na </w:t>
      </w:r>
      <w:r w:rsidRPr="004D5987">
        <w:rPr>
          <w:rFonts w:cstheme="minorHAnsi"/>
          <w:color w:val="002060"/>
          <w:sz w:val="24"/>
        </w:rPr>
        <w:t xml:space="preserve">zanieczyszczenie powietrza </w:t>
      </w:r>
      <w:r w:rsidR="005752A4">
        <w:rPr>
          <w:rFonts w:cstheme="minorHAnsi"/>
          <w:color w:val="002060"/>
          <w:sz w:val="24"/>
        </w:rPr>
        <w:t xml:space="preserve">wpływa </w:t>
      </w:r>
      <w:r w:rsidRPr="004D5987">
        <w:rPr>
          <w:rFonts w:cstheme="minorHAnsi"/>
          <w:color w:val="002060"/>
          <w:sz w:val="24"/>
        </w:rPr>
        <w:t xml:space="preserve">złożony układ źródeł emisji, rodzajów zanieczyszczeń i reakcji </w:t>
      </w:r>
      <w:r w:rsidR="005752A4">
        <w:rPr>
          <w:rFonts w:cstheme="minorHAnsi"/>
          <w:color w:val="002060"/>
          <w:sz w:val="24"/>
        </w:rPr>
        <w:t xml:space="preserve">zachodzących </w:t>
      </w:r>
      <w:r w:rsidRPr="004D5987">
        <w:rPr>
          <w:rFonts w:cstheme="minorHAnsi"/>
          <w:color w:val="002060"/>
          <w:sz w:val="24"/>
        </w:rPr>
        <w:t xml:space="preserve">w atmosferze, a najważniejszym parametrem </w:t>
      </w:r>
      <w:r w:rsidR="005752A4">
        <w:rPr>
          <w:rFonts w:cstheme="minorHAnsi"/>
          <w:color w:val="002060"/>
          <w:sz w:val="24"/>
        </w:rPr>
        <w:t xml:space="preserve">ryzyka </w:t>
      </w:r>
      <w:r w:rsidRPr="004D5987">
        <w:rPr>
          <w:rFonts w:cstheme="minorHAnsi"/>
          <w:color w:val="002060"/>
          <w:sz w:val="24"/>
        </w:rPr>
        <w:t xml:space="preserve">pozostaje </w:t>
      </w:r>
      <w:r w:rsidR="005752A4">
        <w:rPr>
          <w:rFonts w:cstheme="minorHAnsi"/>
          <w:color w:val="002060"/>
          <w:sz w:val="24"/>
        </w:rPr>
        <w:t xml:space="preserve">nadal </w:t>
      </w:r>
      <w:r w:rsidRPr="004D5987">
        <w:rPr>
          <w:rFonts w:cstheme="minorHAnsi"/>
          <w:color w:val="002060"/>
          <w:sz w:val="24"/>
        </w:rPr>
        <w:t>lokalne stężenie – to ono, a nie sama emisja, bezpośrednio decyduje o skali zagrożenia zdrowotnego</w:t>
      </w:r>
      <w:r w:rsidR="005752A4">
        <w:rPr>
          <w:rFonts w:cstheme="minorHAnsi"/>
          <w:color w:val="002060"/>
          <w:sz w:val="24"/>
        </w:rPr>
        <w:t xml:space="preserve"> i wpływu na ekosystemy</w:t>
      </w:r>
      <w:r w:rsidRPr="004D5987">
        <w:rPr>
          <w:rFonts w:cstheme="minorHAnsi"/>
          <w:color w:val="002060"/>
          <w:sz w:val="24"/>
        </w:rPr>
        <w:t xml:space="preserve">. </w:t>
      </w:r>
      <w:r w:rsidR="00CB2C94">
        <w:rPr>
          <w:rFonts w:cstheme="minorHAnsi"/>
          <w:color w:val="002060"/>
          <w:sz w:val="24"/>
        </w:rPr>
        <w:t>R</w:t>
      </w:r>
      <w:r w:rsidRPr="004D5987">
        <w:rPr>
          <w:rFonts w:cstheme="minorHAnsi"/>
          <w:color w:val="002060"/>
          <w:sz w:val="24"/>
        </w:rPr>
        <w:t xml:space="preserve">óżnice w stężeniach mogą być istotne nawet w obrębie jednego miasta i zmieniają się w czasie, co wymaga zastosowania dynamicznych metod </w:t>
      </w:r>
      <w:r w:rsidR="005752A4">
        <w:rPr>
          <w:rFonts w:cstheme="minorHAnsi"/>
          <w:color w:val="002060"/>
          <w:sz w:val="24"/>
        </w:rPr>
        <w:t xml:space="preserve">oceny i </w:t>
      </w:r>
      <w:r w:rsidRPr="004D5987">
        <w:rPr>
          <w:rFonts w:cstheme="minorHAnsi"/>
          <w:color w:val="002060"/>
          <w:sz w:val="24"/>
        </w:rPr>
        <w:t>zarządzania jakością powietrza.</w:t>
      </w:r>
    </w:p>
    <w:p w14:paraId="54106089" w14:textId="77777777" w:rsidR="004D5987" w:rsidRPr="004D5987" w:rsidRDefault="004D5987" w:rsidP="004D5987">
      <w:pPr>
        <w:spacing w:after="0"/>
        <w:jc w:val="both"/>
        <w:rPr>
          <w:rFonts w:cstheme="minorHAnsi"/>
          <w:color w:val="002060"/>
          <w:sz w:val="24"/>
        </w:rPr>
      </w:pPr>
    </w:p>
    <w:p w14:paraId="13544429" w14:textId="7C23B772" w:rsidR="004D5987" w:rsidRPr="004D5987" w:rsidRDefault="004D5987" w:rsidP="004D5987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 xml:space="preserve">Ekspert zwraca uwagę </w:t>
      </w:r>
      <w:r w:rsidR="00CB2C94">
        <w:rPr>
          <w:rFonts w:cstheme="minorHAnsi"/>
          <w:color w:val="002060"/>
          <w:sz w:val="24"/>
        </w:rPr>
        <w:t xml:space="preserve">również </w:t>
      </w:r>
      <w:r>
        <w:rPr>
          <w:rFonts w:cstheme="minorHAnsi"/>
          <w:color w:val="002060"/>
          <w:sz w:val="24"/>
        </w:rPr>
        <w:t>na</w:t>
      </w:r>
      <w:r w:rsidRPr="004D5987">
        <w:rPr>
          <w:rFonts w:cstheme="minorHAnsi"/>
          <w:color w:val="002060"/>
          <w:sz w:val="24"/>
        </w:rPr>
        <w:t xml:space="preserve"> różnorodne źródła zanieczyszczeń, zarówno antropogeniczne, jak i </w:t>
      </w:r>
      <w:r w:rsidR="005752A4">
        <w:rPr>
          <w:rFonts w:cstheme="minorHAnsi"/>
          <w:color w:val="002060"/>
          <w:sz w:val="24"/>
        </w:rPr>
        <w:t xml:space="preserve">pochodzenia </w:t>
      </w:r>
      <w:r w:rsidRPr="004D5987">
        <w:rPr>
          <w:rFonts w:cstheme="minorHAnsi"/>
          <w:color w:val="002060"/>
          <w:sz w:val="24"/>
        </w:rPr>
        <w:t>naturalne</w:t>
      </w:r>
      <w:r w:rsidR="005752A4">
        <w:rPr>
          <w:rFonts w:cstheme="minorHAnsi"/>
          <w:color w:val="002060"/>
          <w:sz w:val="24"/>
        </w:rPr>
        <w:t>go</w:t>
      </w:r>
      <w:r w:rsidRPr="004D5987">
        <w:rPr>
          <w:rFonts w:cstheme="minorHAnsi"/>
          <w:color w:val="002060"/>
          <w:sz w:val="24"/>
        </w:rPr>
        <w:t xml:space="preserve">. Dr </w:t>
      </w:r>
      <w:r>
        <w:rPr>
          <w:rFonts w:cstheme="minorHAnsi"/>
          <w:color w:val="002060"/>
          <w:sz w:val="24"/>
        </w:rPr>
        <w:t xml:space="preserve">inż. </w:t>
      </w:r>
      <w:r w:rsidRPr="004D5987">
        <w:rPr>
          <w:rFonts w:cstheme="minorHAnsi"/>
          <w:color w:val="002060"/>
          <w:sz w:val="24"/>
        </w:rPr>
        <w:t>Skotak wsk</w:t>
      </w:r>
      <w:r>
        <w:rPr>
          <w:rFonts w:cstheme="minorHAnsi"/>
          <w:color w:val="002060"/>
          <w:sz w:val="24"/>
        </w:rPr>
        <w:t>azuje</w:t>
      </w:r>
      <w:r w:rsidRPr="004D5987">
        <w:rPr>
          <w:rFonts w:cstheme="minorHAnsi"/>
          <w:color w:val="002060"/>
          <w:sz w:val="24"/>
        </w:rPr>
        <w:t xml:space="preserve">, że zanieczyszczenia pochodzą nie tylko z przemysłu i energetyki, ale również z transportu i </w:t>
      </w:r>
      <w:r w:rsidR="005752A4">
        <w:rPr>
          <w:rFonts w:cstheme="minorHAnsi"/>
          <w:color w:val="002060"/>
          <w:sz w:val="24"/>
        </w:rPr>
        <w:t xml:space="preserve">tzw. </w:t>
      </w:r>
      <w:r w:rsidRPr="004D5987">
        <w:rPr>
          <w:rFonts w:cstheme="minorHAnsi"/>
          <w:color w:val="002060"/>
          <w:sz w:val="24"/>
        </w:rPr>
        <w:t>niskiej emisji z sektora komunalno-bytowego, szczególnie nasilającej się w okresie grzewczym</w:t>
      </w:r>
      <w:r w:rsidR="005752A4">
        <w:rPr>
          <w:rFonts w:cstheme="minorHAnsi"/>
          <w:color w:val="002060"/>
          <w:sz w:val="24"/>
        </w:rPr>
        <w:t>, a głównym problemem nadal pozostaje pył zawieszony</w:t>
      </w:r>
      <w:r w:rsidRPr="004D5987">
        <w:rPr>
          <w:rFonts w:cstheme="minorHAnsi"/>
          <w:color w:val="002060"/>
          <w:sz w:val="24"/>
        </w:rPr>
        <w:t xml:space="preserve">. </w:t>
      </w:r>
    </w:p>
    <w:p w14:paraId="22C78AF3" w14:textId="77777777" w:rsidR="004D5987" w:rsidRPr="004D5987" w:rsidRDefault="004D5987" w:rsidP="004D5987">
      <w:pPr>
        <w:spacing w:after="0"/>
        <w:jc w:val="both"/>
        <w:rPr>
          <w:rFonts w:cstheme="minorHAnsi"/>
          <w:i/>
          <w:color w:val="002060"/>
          <w:sz w:val="24"/>
        </w:rPr>
      </w:pPr>
    </w:p>
    <w:p w14:paraId="5C2A4CA4" w14:textId="74E15708" w:rsidR="004D5987" w:rsidRPr="004D5987" w:rsidRDefault="004D5987" w:rsidP="00CB2C94">
      <w:pPr>
        <w:spacing w:after="0"/>
        <w:jc w:val="both"/>
        <w:rPr>
          <w:rFonts w:cstheme="minorHAnsi"/>
          <w:i/>
          <w:color w:val="002060"/>
          <w:sz w:val="24"/>
        </w:rPr>
      </w:pPr>
      <w:r w:rsidRPr="004D5987">
        <w:rPr>
          <w:rFonts w:cstheme="minorHAnsi"/>
          <w:i/>
          <w:color w:val="002060"/>
          <w:sz w:val="24"/>
        </w:rPr>
        <w:t xml:space="preserve">- </w:t>
      </w:r>
      <w:r w:rsidR="00CB2C94" w:rsidRPr="00CB2C94">
        <w:rPr>
          <w:rFonts w:cstheme="minorHAnsi"/>
          <w:i/>
          <w:color w:val="002060"/>
          <w:sz w:val="24"/>
        </w:rPr>
        <w:t>Nie każdy problem z jakością powietrza to od razu smog, ale każd</w:t>
      </w:r>
      <w:r w:rsidR="00B9391C">
        <w:rPr>
          <w:rFonts w:cstheme="minorHAnsi"/>
          <w:i/>
          <w:color w:val="002060"/>
          <w:sz w:val="24"/>
        </w:rPr>
        <w:t>a</w:t>
      </w:r>
      <w:r w:rsidR="00CB2C94" w:rsidRPr="00CB2C94">
        <w:rPr>
          <w:rFonts w:cstheme="minorHAnsi"/>
          <w:i/>
          <w:color w:val="002060"/>
          <w:sz w:val="24"/>
        </w:rPr>
        <w:t xml:space="preserve"> </w:t>
      </w:r>
      <w:r w:rsidR="005752A4">
        <w:rPr>
          <w:rFonts w:cstheme="minorHAnsi"/>
          <w:i/>
          <w:color w:val="002060"/>
          <w:sz w:val="24"/>
        </w:rPr>
        <w:t xml:space="preserve">sytuacja </w:t>
      </w:r>
      <w:r w:rsidR="00CB2C94" w:rsidRPr="00CB2C94">
        <w:rPr>
          <w:rFonts w:cstheme="minorHAnsi"/>
          <w:i/>
          <w:color w:val="002060"/>
          <w:sz w:val="24"/>
        </w:rPr>
        <w:t>smog</w:t>
      </w:r>
      <w:r w:rsidR="005752A4">
        <w:rPr>
          <w:rFonts w:cstheme="minorHAnsi"/>
          <w:i/>
          <w:color w:val="002060"/>
          <w:sz w:val="24"/>
        </w:rPr>
        <w:t>owa</w:t>
      </w:r>
      <w:r w:rsidR="00CB2C94" w:rsidRPr="00CB2C94">
        <w:rPr>
          <w:rFonts w:cstheme="minorHAnsi"/>
          <w:i/>
          <w:color w:val="002060"/>
          <w:sz w:val="24"/>
        </w:rPr>
        <w:t xml:space="preserve"> </w:t>
      </w:r>
      <w:r w:rsidR="005752A4">
        <w:rPr>
          <w:rFonts w:cstheme="minorHAnsi"/>
          <w:i/>
          <w:color w:val="002060"/>
          <w:sz w:val="24"/>
        </w:rPr>
        <w:t>wskazuje na ryzyko dla zdrowia i ekosystemów</w:t>
      </w:r>
      <w:r w:rsidR="00CB2C94" w:rsidRPr="00CB2C94">
        <w:rPr>
          <w:rFonts w:cstheme="minorHAnsi"/>
          <w:i/>
          <w:color w:val="002060"/>
          <w:sz w:val="24"/>
        </w:rPr>
        <w:t>. To rozróżnienie jest kluczowe, by właściwie rozumieć i diagnozować zagrożenia środowiskowe.</w:t>
      </w:r>
      <w:r w:rsidR="00CB2C94">
        <w:rPr>
          <w:rFonts w:cstheme="minorHAnsi"/>
          <w:i/>
          <w:color w:val="002060"/>
          <w:sz w:val="24"/>
        </w:rPr>
        <w:t xml:space="preserve"> </w:t>
      </w:r>
      <w:r w:rsidR="00CB2C94" w:rsidRPr="00CB2C94">
        <w:rPr>
          <w:rFonts w:cstheme="minorHAnsi"/>
          <w:i/>
          <w:color w:val="002060"/>
          <w:sz w:val="24"/>
        </w:rPr>
        <w:t xml:space="preserve">W debacie publicznej często mówi się po prostu „smog”, jednak warto pamiętać, że to pojęcie obejmuje różne zjawiska atmosferyczne, których przyczyny i mechanizmy są zupełnie odmienne. </w:t>
      </w:r>
      <w:r w:rsidR="005752A4">
        <w:rPr>
          <w:rFonts w:cstheme="minorHAnsi"/>
          <w:i/>
          <w:color w:val="002060"/>
          <w:sz w:val="24"/>
        </w:rPr>
        <w:t xml:space="preserve">Najczęściej występującym </w:t>
      </w:r>
      <w:r w:rsidR="00CB2C94" w:rsidRPr="00CB2C94">
        <w:rPr>
          <w:rFonts w:cstheme="minorHAnsi"/>
          <w:i/>
          <w:color w:val="002060"/>
          <w:sz w:val="24"/>
        </w:rPr>
        <w:t xml:space="preserve">w Polsce jest smog zimowy, zwany również kwaśnym – to zjawisko powstaje głównie w sezonie grzewczym, gdy spalanie węgla, drewna czy innych paliw stałych w domowych piecach i kominkach emituje do atmosfery duże ilości </w:t>
      </w:r>
      <w:r w:rsidR="005752A4" w:rsidRPr="00CB2C94">
        <w:rPr>
          <w:rFonts w:cstheme="minorHAnsi"/>
          <w:i/>
          <w:color w:val="002060"/>
          <w:sz w:val="24"/>
        </w:rPr>
        <w:t>pył</w:t>
      </w:r>
      <w:r w:rsidR="005752A4">
        <w:rPr>
          <w:rFonts w:cstheme="minorHAnsi"/>
          <w:i/>
          <w:color w:val="002060"/>
          <w:sz w:val="24"/>
        </w:rPr>
        <w:t xml:space="preserve">u zawieszonego </w:t>
      </w:r>
      <w:r w:rsidR="00CB2C94" w:rsidRPr="00CB2C94">
        <w:rPr>
          <w:rFonts w:cstheme="minorHAnsi"/>
          <w:i/>
          <w:color w:val="002060"/>
          <w:sz w:val="24"/>
        </w:rPr>
        <w:t xml:space="preserve">i gazów (w tym tlenków siarki i azotu). Przy </w:t>
      </w:r>
      <w:r w:rsidR="00CB2C94" w:rsidRPr="00CB2C94">
        <w:rPr>
          <w:rFonts w:cstheme="minorHAnsi"/>
          <w:i/>
          <w:color w:val="002060"/>
          <w:sz w:val="24"/>
        </w:rPr>
        <w:lastRenderedPageBreak/>
        <w:t xml:space="preserve">bezwietrznej pogodzie i </w:t>
      </w:r>
      <w:r w:rsidR="005752A4">
        <w:rPr>
          <w:rFonts w:cstheme="minorHAnsi"/>
          <w:i/>
          <w:color w:val="002060"/>
          <w:sz w:val="24"/>
        </w:rPr>
        <w:t xml:space="preserve">występujących </w:t>
      </w:r>
      <w:r w:rsidR="005752A4" w:rsidRPr="00CB2C94">
        <w:rPr>
          <w:rFonts w:cstheme="minorHAnsi"/>
          <w:i/>
          <w:color w:val="002060"/>
          <w:sz w:val="24"/>
        </w:rPr>
        <w:t>inwersj</w:t>
      </w:r>
      <w:r w:rsidR="005752A4">
        <w:rPr>
          <w:rFonts w:cstheme="minorHAnsi"/>
          <w:i/>
          <w:color w:val="002060"/>
          <w:sz w:val="24"/>
        </w:rPr>
        <w:t>ach</w:t>
      </w:r>
      <w:r w:rsidR="005752A4" w:rsidRPr="00CB2C94">
        <w:rPr>
          <w:rFonts w:cstheme="minorHAnsi"/>
          <w:i/>
          <w:color w:val="002060"/>
          <w:sz w:val="24"/>
        </w:rPr>
        <w:t xml:space="preserve"> </w:t>
      </w:r>
      <w:r w:rsidR="00CB2C94" w:rsidRPr="00CB2C94">
        <w:rPr>
          <w:rFonts w:cstheme="minorHAnsi"/>
          <w:i/>
          <w:color w:val="002060"/>
          <w:sz w:val="24"/>
        </w:rPr>
        <w:t xml:space="preserve">temperatury te zanieczyszczenia </w:t>
      </w:r>
      <w:r w:rsidR="005752A4">
        <w:rPr>
          <w:rFonts w:cstheme="minorHAnsi"/>
          <w:i/>
          <w:color w:val="002060"/>
          <w:sz w:val="24"/>
        </w:rPr>
        <w:t>kumulują się</w:t>
      </w:r>
      <w:r w:rsidR="00CB2C94" w:rsidRPr="00CB2C94">
        <w:rPr>
          <w:rFonts w:cstheme="minorHAnsi"/>
          <w:i/>
          <w:color w:val="002060"/>
          <w:sz w:val="24"/>
        </w:rPr>
        <w:t xml:space="preserve"> przy powierzchni ziemi, tworząc charakterystyczną, duszącą </w:t>
      </w:r>
      <w:r w:rsidR="005752A4">
        <w:rPr>
          <w:rFonts w:cstheme="minorHAnsi"/>
          <w:i/>
          <w:color w:val="002060"/>
          <w:sz w:val="24"/>
        </w:rPr>
        <w:t>„</w:t>
      </w:r>
      <w:r w:rsidR="00CB2C94" w:rsidRPr="00CB2C94">
        <w:rPr>
          <w:rFonts w:cstheme="minorHAnsi"/>
          <w:i/>
          <w:color w:val="002060"/>
          <w:sz w:val="24"/>
        </w:rPr>
        <w:t>mgłę</w:t>
      </w:r>
      <w:r w:rsidR="005752A4">
        <w:rPr>
          <w:rFonts w:cstheme="minorHAnsi"/>
          <w:i/>
          <w:color w:val="002060"/>
          <w:sz w:val="24"/>
        </w:rPr>
        <w:t>”</w:t>
      </w:r>
      <w:r w:rsidR="00CB2C94" w:rsidRPr="00CB2C94">
        <w:rPr>
          <w:rFonts w:cstheme="minorHAnsi"/>
          <w:i/>
          <w:color w:val="002060"/>
          <w:sz w:val="24"/>
        </w:rPr>
        <w:t>.</w:t>
      </w:r>
      <w:r w:rsidR="00CB2C94">
        <w:rPr>
          <w:rFonts w:cstheme="minorHAnsi"/>
          <w:i/>
          <w:color w:val="002060"/>
          <w:sz w:val="24"/>
        </w:rPr>
        <w:t xml:space="preserve"> </w:t>
      </w:r>
      <w:r w:rsidR="00CB2C94" w:rsidRPr="00CB2C94">
        <w:rPr>
          <w:rFonts w:cstheme="minorHAnsi"/>
          <w:i/>
          <w:color w:val="002060"/>
          <w:sz w:val="24"/>
        </w:rPr>
        <w:t xml:space="preserve">Drugim typem jest smog letni, </w:t>
      </w:r>
      <w:r w:rsidR="00B9546C">
        <w:rPr>
          <w:rFonts w:cstheme="minorHAnsi"/>
          <w:i/>
          <w:color w:val="002060"/>
          <w:sz w:val="24"/>
        </w:rPr>
        <w:t xml:space="preserve">nazywany również </w:t>
      </w:r>
      <w:r w:rsidR="00CB2C94" w:rsidRPr="00CB2C94">
        <w:rPr>
          <w:rFonts w:cstheme="minorHAnsi"/>
          <w:i/>
          <w:color w:val="002060"/>
          <w:sz w:val="24"/>
        </w:rPr>
        <w:t>smog</w:t>
      </w:r>
      <w:r w:rsidR="00B9546C">
        <w:rPr>
          <w:rFonts w:cstheme="minorHAnsi"/>
          <w:i/>
          <w:color w:val="002060"/>
          <w:sz w:val="24"/>
        </w:rPr>
        <w:t>iem</w:t>
      </w:r>
      <w:r w:rsidR="00CB2C94" w:rsidRPr="00CB2C94">
        <w:rPr>
          <w:rFonts w:cstheme="minorHAnsi"/>
          <w:i/>
          <w:color w:val="002060"/>
          <w:sz w:val="24"/>
        </w:rPr>
        <w:t xml:space="preserve"> fotochemiczny</w:t>
      </w:r>
      <w:r w:rsidR="00B9546C">
        <w:rPr>
          <w:rFonts w:cstheme="minorHAnsi"/>
          <w:i/>
          <w:color w:val="002060"/>
          <w:sz w:val="24"/>
        </w:rPr>
        <w:t>m</w:t>
      </w:r>
      <w:r w:rsidR="00CB2C94" w:rsidRPr="00CB2C94">
        <w:rPr>
          <w:rFonts w:cstheme="minorHAnsi"/>
          <w:i/>
          <w:color w:val="002060"/>
          <w:sz w:val="24"/>
        </w:rPr>
        <w:t xml:space="preserve">. Powstaje on w gorące, słoneczne </w:t>
      </w:r>
      <w:r w:rsidR="00B9546C">
        <w:rPr>
          <w:rFonts w:cstheme="minorHAnsi"/>
          <w:i/>
          <w:color w:val="002060"/>
          <w:sz w:val="24"/>
        </w:rPr>
        <w:t xml:space="preserve">i bezwietrzne </w:t>
      </w:r>
      <w:r w:rsidR="00CB2C94" w:rsidRPr="00CB2C94">
        <w:rPr>
          <w:rFonts w:cstheme="minorHAnsi"/>
          <w:i/>
          <w:color w:val="002060"/>
          <w:sz w:val="24"/>
        </w:rPr>
        <w:t xml:space="preserve">dni, głównie </w:t>
      </w:r>
      <w:r w:rsidR="00B9546C">
        <w:rPr>
          <w:rFonts w:cstheme="minorHAnsi"/>
          <w:i/>
          <w:color w:val="002060"/>
          <w:sz w:val="24"/>
        </w:rPr>
        <w:t xml:space="preserve">poza miastami w wyniku emisji tzw. prekursorów ozonu pochodzących głównie z transportu </w:t>
      </w:r>
      <w:r w:rsidR="00CB2C94" w:rsidRPr="00CB2C94">
        <w:rPr>
          <w:rFonts w:cstheme="minorHAnsi"/>
          <w:i/>
          <w:color w:val="002060"/>
          <w:sz w:val="24"/>
        </w:rPr>
        <w:t xml:space="preserve">drogowego. Emisje spalin (zwłaszcza tlenków azotu i lotnych związków organicznych) w połączeniu z intensywnym promieniowaniem słonecznym </w:t>
      </w:r>
      <w:r w:rsidR="00B9546C">
        <w:rPr>
          <w:rFonts w:cstheme="minorHAnsi"/>
          <w:i/>
          <w:color w:val="002060"/>
          <w:sz w:val="24"/>
        </w:rPr>
        <w:t xml:space="preserve">oraz wysoką temperaturą </w:t>
      </w:r>
      <w:r w:rsidR="00CB2C94" w:rsidRPr="00CB2C94">
        <w:rPr>
          <w:rFonts w:cstheme="minorHAnsi"/>
          <w:i/>
          <w:color w:val="002060"/>
          <w:sz w:val="24"/>
        </w:rPr>
        <w:t xml:space="preserve">prowadzą do </w:t>
      </w:r>
      <w:r w:rsidR="00B9546C">
        <w:rPr>
          <w:rFonts w:cstheme="minorHAnsi"/>
          <w:i/>
          <w:color w:val="002060"/>
          <w:sz w:val="24"/>
        </w:rPr>
        <w:t xml:space="preserve">szeregu </w:t>
      </w:r>
      <w:r w:rsidR="00CB2C94" w:rsidRPr="00CB2C94">
        <w:rPr>
          <w:rFonts w:cstheme="minorHAnsi"/>
          <w:i/>
          <w:color w:val="002060"/>
          <w:sz w:val="24"/>
        </w:rPr>
        <w:t>reakcji chemicznych w atmosferze</w:t>
      </w:r>
      <w:r w:rsidR="0076332E">
        <w:rPr>
          <w:rFonts w:cstheme="minorHAnsi"/>
          <w:i/>
          <w:color w:val="002060"/>
          <w:sz w:val="24"/>
        </w:rPr>
        <w:t>,</w:t>
      </w:r>
      <w:r w:rsidR="00B9546C">
        <w:rPr>
          <w:rFonts w:cstheme="minorHAnsi"/>
          <w:i/>
          <w:color w:val="002060"/>
          <w:sz w:val="24"/>
        </w:rPr>
        <w:t xml:space="preserve"> tworząc</w:t>
      </w:r>
      <w:r w:rsidR="00CB2C94" w:rsidRPr="00CB2C94">
        <w:rPr>
          <w:rFonts w:cstheme="minorHAnsi"/>
          <w:i/>
          <w:color w:val="002060"/>
          <w:sz w:val="24"/>
        </w:rPr>
        <w:t xml:space="preserve"> ozon – gaz, który mimo pozytywnej roli w wyższych warstwach atmosfery</w:t>
      </w:r>
      <w:r w:rsidR="00B9546C">
        <w:rPr>
          <w:rFonts w:cstheme="minorHAnsi"/>
          <w:i/>
          <w:color w:val="002060"/>
          <w:sz w:val="24"/>
        </w:rPr>
        <w:t xml:space="preserve"> (tworzy wa</w:t>
      </w:r>
      <w:r w:rsidR="005F630E">
        <w:rPr>
          <w:rFonts w:cstheme="minorHAnsi"/>
          <w:i/>
          <w:color w:val="002060"/>
          <w:sz w:val="24"/>
        </w:rPr>
        <w:t>rstwę</w:t>
      </w:r>
      <w:r w:rsidR="00B9546C">
        <w:rPr>
          <w:rFonts w:cstheme="minorHAnsi"/>
          <w:i/>
          <w:color w:val="002060"/>
          <w:sz w:val="24"/>
        </w:rPr>
        <w:t xml:space="preserve"> ozonow</w:t>
      </w:r>
      <w:r w:rsidR="0076332E">
        <w:rPr>
          <w:rFonts w:cstheme="minorHAnsi"/>
          <w:i/>
          <w:color w:val="002060"/>
          <w:sz w:val="24"/>
        </w:rPr>
        <w:t>ą</w:t>
      </w:r>
      <w:r w:rsidR="00B9546C">
        <w:rPr>
          <w:rFonts w:cstheme="minorHAnsi"/>
          <w:i/>
          <w:color w:val="002060"/>
          <w:sz w:val="24"/>
        </w:rPr>
        <w:t xml:space="preserve"> chroniącą przed promieniowaniem kosmicznym</w:t>
      </w:r>
      <w:r w:rsidR="005F630E">
        <w:rPr>
          <w:rFonts w:cstheme="minorHAnsi"/>
          <w:i/>
          <w:color w:val="002060"/>
          <w:sz w:val="24"/>
        </w:rPr>
        <w:t>)</w:t>
      </w:r>
      <w:r w:rsidR="00CB2C94" w:rsidRPr="00CB2C94">
        <w:rPr>
          <w:rFonts w:cstheme="minorHAnsi"/>
          <w:i/>
          <w:color w:val="002060"/>
          <w:sz w:val="24"/>
        </w:rPr>
        <w:t xml:space="preserve">, </w:t>
      </w:r>
      <w:r w:rsidR="00B9546C">
        <w:rPr>
          <w:rFonts w:cstheme="minorHAnsi"/>
          <w:i/>
          <w:color w:val="002060"/>
          <w:sz w:val="24"/>
        </w:rPr>
        <w:t xml:space="preserve">przy ziemi </w:t>
      </w:r>
      <w:r w:rsidR="00CB2C94" w:rsidRPr="00CB2C94">
        <w:rPr>
          <w:rFonts w:cstheme="minorHAnsi"/>
          <w:i/>
          <w:color w:val="002060"/>
          <w:sz w:val="24"/>
        </w:rPr>
        <w:t xml:space="preserve">może być niebezpieczny </w:t>
      </w:r>
      <w:r w:rsidR="00B9546C">
        <w:rPr>
          <w:rFonts w:cstheme="minorHAnsi"/>
          <w:i/>
          <w:color w:val="002060"/>
          <w:sz w:val="24"/>
        </w:rPr>
        <w:t xml:space="preserve">zarówno </w:t>
      </w:r>
      <w:r w:rsidR="00CB2C94" w:rsidRPr="00CB2C94">
        <w:rPr>
          <w:rFonts w:cstheme="minorHAnsi"/>
          <w:i/>
          <w:color w:val="002060"/>
          <w:sz w:val="24"/>
        </w:rPr>
        <w:t>dla zdrowia</w:t>
      </w:r>
      <w:r w:rsidR="00B9546C">
        <w:rPr>
          <w:rFonts w:cstheme="minorHAnsi"/>
          <w:i/>
          <w:color w:val="002060"/>
          <w:sz w:val="24"/>
        </w:rPr>
        <w:t xml:space="preserve"> jak i roślin</w:t>
      </w:r>
      <w:r w:rsidR="00CB2C94" w:rsidRPr="00CB2C94">
        <w:rPr>
          <w:rFonts w:cstheme="minorHAnsi"/>
          <w:i/>
          <w:color w:val="002060"/>
          <w:sz w:val="24"/>
        </w:rPr>
        <w:t>.</w:t>
      </w:r>
      <w:r w:rsidR="00CB2C94">
        <w:rPr>
          <w:rFonts w:cstheme="minorHAnsi"/>
          <w:i/>
          <w:color w:val="002060"/>
          <w:sz w:val="24"/>
        </w:rPr>
        <w:t xml:space="preserve"> </w:t>
      </w:r>
      <w:r w:rsidR="00CB2C94" w:rsidRPr="00CB2C94">
        <w:rPr>
          <w:rFonts w:cstheme="minorHAnsi"/>
          <w:i/>
          <w:color w:val="002060"/>
          <w:sz w:val="24"/>
        </w:rPr>
        <w:t xml:space="preserve">To, co szczególnie istotne, to fakt, że </w:t>
      </w:r>
      <w:r w:rsidR="00B9546C">
        <w:rPr>
          <w:rFonts w:cstheme="minorHAnsi"/>
          <w:i/>
          <w:color w:val="002060"/>
          <w:sz w:val="24"/>
        </w:rPr>
        <w:t>sytuacje smogowe zim</w:t>
      </w:r>
      <w:r w:rsidR="00B9391C">
        <w:rPr>
          <w:rFonts w:cstheme="minorHAnsi"/>
          <w:i/>
          <w:color w:val="002060"/>
          <w:sz w:val="24"/>
        </w:rPr>
        <w:t>ą</w:t>
      </w:r>
      <w:r w:rsidR="00B9546C">
        <w:rPr>
          <w:rFonts w:cstheme="minorHAnsi"/>
          <w:i/>
          <w:color w:val="002060"/>
          <w:sz w:val="24"/>
        </w:rPr>
        <w:t xml:space="preserve"> i latem </w:t>
      </w:r>
      <w:r w:rsidR="00CB2C94" w:rsidRPr="00CB2C94">
        <w:rPr>
          <w:rFonts w:cstheme="minorHAnsi"/>
          <w:i/>
          <w:color w:val="002060"/>
          <w:sz w:val="24"/>
        </w:rPr>
        <w:t xml:space="preserve">nie </w:t>
      </w:r>
      <w:r w:rsidR="00B9546C">
        <w:rPr>
          <w:rFonts w:cstheme="minorHAnsi"/>
          <w:i/>
          <w:color w:val="002060"/>
          <w:sz w:val="24"/>
        </w:rPr>
        <w:t xml:space="preserve">są </w:t>
      </w:r>
      <w:r w:rsidR="00CB2C94" w:rsidRPr="00CB2C94">
        <w:rPr>
          <w:rFonts w:cstheme="minorHAnsi"/>
          <w:i/>
          <w:color w:val="002060"/>
          <w:sz w:val="24"/>
        </w:rPr>
        <w:t xml:space="preserve">wyłącznie problemem państw mniej rozwiniętych czy regionów przemysłowych. Warunki geograficzne, urbanistyczne i klimatyczne </w:t>
      </w:r>
      <w:r w:rsidR="00B9546C">
        <w:rPr>
          <w:rFonts w:cstheme="minorHAnsi"/>
          <w:i/>
          <w:color w:val="002060"/>
          <w:sz w:val="24"/>
        </w:rPr>
        <w:t xml:space="preserve">(pogodowe) </w:t>
      </w:r>
      <w:r w:rsidR="00CB2C94" w:rsidRPr="00CB2C94">
        <w:rPr>
          <w:rFonts w:cstheme="minorHAnsi"/>
          <w:i/>
          <w:color w:val="002060"/>
          <w:sz w:val="24"/>
        </w:rPr>
        <w:t xml:space="preserve">mogą sprzyjać powstawaniu </w:t>
      </w:r>
      <w:r w:rsidR="00B9546C">
        <w:rPr>
          <w:rFonts w:cstheme="minorHAnsi"/>
          <w:i/>
          <w:color w:val="002060"/>
          <w:sz w:val="24"/>
        </w:rPr>
        <w:t xml:space="preserve">smogu </w:t>
      </w:r>
      <w:r w:rsidR="00CB2C94" w:rsidRPr="00CB2C94">
        <w:rPr>
          <w:rFonts w:cstheme="minorHAnsi"/>
          <w:i/>
          <w:color w:val="002060"/>
          <w:sz w:val="24"/>
        </w:rPr>
        <w:t>niezależnie od poziomu PKB czy polityki klimatycznej. Kluczowe jest to, jak skutecznie i konsekwentnie wdrażane są działania ograniczające emisje</w:t>
      </w:r>
      <w:r w:rsidR="00B9546C">
        <w:rPr>
          <w:rFonts w:cstheme="minorHAnsi"/>
          <w:i/>
          <w:color w:val="002060"/>
          <w:sz w:val="24"/>
        </w:rPr>
        <w:t xml:space="preserve"> do atmosfery</w:t>
      </w:r>
      <w:r w:rsidR="00CB2C94" w:rsidRPr="00CB2C94">
        <w:rPr>
          <w:rFonts w:cstheme="minorHAnsi"/>
          <w:i/>
          <w:color w:val="002060"/>
          <w:sz w:val="24"/>
        </w:rPr>
        <w:t>.</w:t>
      </w:r>
      <w:r w:rsidR="00CB2C94">
        <w:rPr>
          <w:rFonts w:cstheme="minorHAnsi"/>
          <w:i/>
          <w:color w:val="002060"/>
          <w:sz w:val="24"/>
        </w:rPr>
        <w:t xml:space="preserve"> </w:t>
      </w:r>
      <w:r w:rsidR="00CB2C94" w:rsidRPr="00CB2C94">
        <w:rPr>
          <w:rFonts w:cstheme="minorHAnsi"/>
          <w:i/>
          <w:color w:val="002060"/>
          <w:sz w:val="24"/>
        </w:rPr>
        <w:t xml:space="preserve">Zrozumienie różnic między rodzajami smogu i ich źródłami to pierwszy krok do skutecznego przeciwdziałania. Bez tej wiedzy łatwo ulec uproszczeniom, które zamiast pomagać – przeszkadzają w walce o </w:t>
      </w:r>
      <w:r w:rsidR="00CB2C94">
        <w:rPr>
          <w:rFonts w:cstheme="minorHAnsi"/>
          <w:i/>
          <w:color w:val="002060"/>
          <w:sz w:val="24"/>
        </w:rPr>
        <w:t xml:space="preserve"> lepszą jakość powietrza </w:t>
      </w:r>
      <w:r w:rsidR="00CB2C94" w:rsidRPr="00CB2C94">
        <w:rPr>
          <w:rFonts w:cstheme="minorHAnsi"/>
          <w:color w:val="002060"/>
          <w:sz w:val="24"/>
        </w:rPr>
        <w:t>– komentuje</w:t>
      </w:r>
      <w:r w:rsidR="00CB2C94">
        <w:rPr>
          <w:rFonts w:cstheme="minorHAnsi"/>
          <w:i/>
          <w:color w:val="002060"/>
          <w:sz w:val="24"/>
        </w:rPr>
        <w:t xml:space="preserve"> </w:t>
      </w:r>
      <w:r w:rsidR="00CB2C94" w:rsidRPr="004D5987">
        <w:rPr>
          <w:rFonts w:cstheme="minorHAnsi"/>
          <w:b/>
          <w:color w:val="002060"/>
          <w:sz w:val="24"/>
        </w:rPr>
        <w:t xml:space="preserve">dr inż. Krzysztof Skotak, Kierownik </w:t>
      </w:r>
      <w:r w:rsidR="00E80FB5">
        <w:rPr>
          <w:rFonts w:cstheme="minorHAnsi"/>
          <w:b/>
          <w:color w:val="002060"/>
          <w:sz w:val="24"/>
        </w:rPr>
        <w:t>Zakładu Monitoringu Środowiska</w:t>
      </w:r>
      <w:r w:rsidR="00CB2C94" w:rsidRPr="004D5987">
        <w:rPr>
          <w:rFonts w:cstheme="minorHAnsi"/>
          <w:b/>
          <w:color w:val="002060"/>
          <w:sz w:val="24"/>
        </w:rPr>
        <w:t xml:space="preserve"> w </w:t>
      </w:r>
      <w:r w:rsidR="00CB2C94">
        <w:rPr>
          <w:rFonts w:cstheme="minorHAnsi"/>
          <w:b/>
          <w:color w:val="002060"/>
          <w:sz w:val="24"/>
        </w:rPr>
        <w:t>Instytucie Ochrony Środowiska – Państwowym Instytucie Badawczym.</w:t>
      </w:r>
    </w:p>
    <w:p w14:paraId="5DCB0A8A" w14:textId="77777777" w:rsidR="004D5987" w:rsidRPr="004D5987" w:rsidRDefault="004D5987" w:rsidP="004D5987">
      <w:pPr>
        <w:spacing w:after="0"/>
        <w:jc w:val="both"/>
        <w:rPr>
          <w:rFonts w:cstheme="minorHAnsi"/>
          <w:color w:val="002060"/>
          <w:sz w:val="24"/>
        </w:rPr>
      </w:pPr>
    </w:p>
    <w:p w14:paraId="51603D9A" w14:textId="65FB5DC7" w:rsidR="004D5987" w:rsidRPr="004D5987" w:rsidRDefault="004D5987" w:rsidP="004D5987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Z</w:t>
      </w:r>
      <w:r w:rsidRPr="004D5987">
        <w:rPr>
          <w:rFonts w:cstheme="minorHAnsi"/>
          <w:color w:val="002060"/>
          <w:sz w:val="24"/>
        </w:rPr>
        <w:t xml:space="preserve">anieczyszczenie powietrza to nie tylko problem środowiskowy, ale przede wszystkim zdrowotny. Wysokie stężenia </w:t>
      </w:r>
      <w:r w:rsidR="00B9546C" w:rsidRPr="004D5987">
        <w:rPr>
          <w:rFonts w:cstheme="minorHAnsi"/>
          <w:color w:val="002060"/>
          <w:sz w:val="24"/>
        </w:rPr>
        <w:t>pył</w:t>
      </w:r>
      <w:r w:rsidR="00B9546C">
        <w:rPr>
          <w:rFonts w:cstheme="minorHAnsi"/>
          <w:color w:val="002060"/>
          <w:sz w:val="24"/>
        </w:rPr>
        <w:t xml:space="preserve">u zawieszonego, szczególnie </w:t>
      </w:r>
      <w:r w:rsidR="005F630E">
        <w:rPr>
          <w:rFonts w:cstheme="minorHAnsi"/>
          <w:color w:val="002060"/>
          <w:sz w:val="24"/>
        </w:rPr>
        <w:t xml:space="preserve">najdrobniejszych frakcji </w:t>
      </w:r>
      <w:r w:rsidRPr="004D5987">
        <w:rPr>
          <w:rFonts w:cstheme="minorHAnsi"/>
          <w:color w:val="002060"/>
          <w:sz w:val="24"/>
        </w:rPr>
        <w:t xml:space="preserve">bezpośrednio wpływają na układ oddechowy i sercowo-naczyniowy człowieka, zwiększając ryzyko wystąpienia chorób przewlekłych, zawałów i udarów. Międzynarodowa Agencja Badań nad Rakiem (IARC) już kilka lat temu zaklasyfikowała zanieczyszczenia powietrza jako czynnik </w:t>
      </w:r>
      <w:r w:rsidR="00B9546C">
        <w:rPr>
          <w:rFonts w:cstheme="minorHAnsi"/>
          <w:color w:val="002060"/>
          <w:sz w:val="24"/>
        </w:rPr>
        <w:t xml:space="preserve">silnie </w:t>
      </w:r>
      <w:r w:rsidRPr="004D5987">
        <w:rPr>
          <w:rFonts w:cstheme="minorHAnsi"/>
          <w:color w:val="002060"/>
          <w:sz w:val="24"/>
        </w:rPr>
        <w:t xml:space="preserve">rakotwórczy. Co więcej, Polska – pomimo postępów technologicznych </w:t>
      </w:r>
      <w:r w:rsidR="00B9546C">
        <w:rPr>
          <w:rFonts w:cstheme="minorHAnsi"/>
          <w:color w:val="002060"/>
          <w:sz w:val="24"/>
        </w:rPr>
        <w:t xml:space="preserve">i podejmowanych działań </w:t>
      </w:r>
      <w:r w:rsidRPr="004D5987">
        <w:rPr>
          <w:rFonts w:cstheme="minorHAnsi"/>
          <w:color w:val="002060"/>
          <w:sz w:val="24"/>
        </w:rPr>
        <w:t>– nadal zajmuje wysokie, niechlubne miejsce w zestawieniach dotyczących liczby przedwczesnych zgonów spowodowanych złą jakością powietrza</w:t>
      </w:r>
      <w:r w:rsidR="00B9546C">
        <w:rPr>
          <w:rFonts w:cstheme="minorHAnsi"/>
          <w:color w:val="002060"/>
          <w:sz w:val="24"/>
        </w:rPr>
        <w:t xml:space="preserve"> w Europie</w:t>
      </w:r>
      <w:r w:rsidRPr="004D5987">
        <w:rPr>
          <w:rFonts w:cstheme="minorHAnsi"/>
          <w:color w:val="002060"/>
          <w:sz w:val="24"/>
        </w:rPr>
        <w:t>.</w:t>
      </w:r>
    </w:p>
    <w:p w14:paraId="7428253E" w14:textId="77777777" w:rsidR="004D5987" w:rsidRPr="004D5987" w:rsidRDefault="004D5987" w:rsidP="004D5987">
      <w:pPr>
        <w:spacing w:after="0"/>
        <w:jc w:val="both"/>
        <w:rPr>
          <w:rFonts w:cstheme="minorHAnsi"/>
          <w:color w:val="002060"/>
          <w:sz w:val="24"/>
        </w:rPr>
      </w:pPr>
    </w:p>
    <w:p w14:paraId="4329B5BB" w14:textId="797188D6" w:rsidR="004D5987" w:rsidRPr="004D5987" w:rsidRDefault="00CB2C94" w:rsidP="004D5987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W jaki sposób możemy ją poprawić?</w:t>
      </w:r>
      <w:r w:rsidR="004D5987" w:rsidRPr="004D5987">
        <w:rPr>
          <w:rFonts w:cstheme="minorHAnsi"/>
          <w:color w:val="002060"/>
          <w:sz w:val="24"/>
        </w:rPr>
        <w:t xml:space="preserve"> </w:t>
      </w:r>
      <w:r w:rsidR="0076332E">
        <w:rPr>
          <w:rFonts w:cstheme="minorHAnsi"/>
          <w:color w:val="002060"/>
          <w:sz w:val="24"/>
        </w:rPr>
        <w:t>Istotną kwestią</w:t>
      </w:r>
      <w:r>
        <w:rPr>
          <w:rFonts w:cstheme="minorHAnsi"/>
          <w:color w:val="002060"/>
          <w:sz w:val="24"/>
        </w:rPr>
        <w:t xml:space="preserve"> jest</w:t>
      </w:r>
      <w:r w:rsidR="004D5987" w:rsidRPr="004D5987">
        <w:rPr>
          <w:rFonts w:cstheme="minorHAnsi"/>
          <w:color w:val="002060"/>
          <w:sz w:val="24"/>
        </w:rPr>
        <w:t xml:space="preserve"> konieczność zintegrowanego podejścia obejmującego </w:t>
      </w:r>
      <w:r w:rsidR="00B9546C">
        <w:rPr>
          <w:rFonts w:cstheme="minorHAnsi"/>
          <w:color w:val="002060"/>
          <w:sz w:val="24"/>
        </w:rPr>
        <w:t xml:space="preserve">zarówno odpowiednie </w:t>
      </w:r>
      <w:r w:rsidR="004D5987" w:rsidRPr="004D5987">
        <w:rPr>
          <w:rFonts w:cstheme="minorHAnsi"/>
          <w:color w:val="002060"/>
          <w:sz w:val="24"/>
        </w:rPr>
        <w:t>planowanie przestrzenne, rozwój transportu publicznego</w:t>
      </w:r>
      <w:r w:rsidR="004E32DF">
        <w:rPr>
          <w:rFonts w:cstheme="minorHAnsi"/>
          <w:color w:val="002060"/>
          <w:sz w:val="24"/>
        </w:rPr>
        <w:t xml:space="preserve"> oraz poprawa zarządzania ruchem pojazdów w miastach</w:t>
      </w:r>
      <w:r w:rsidR="004D5987" w:rsidRPr="004D5987">
        <w:rPr>
          <w:rFonts w:cstheme="minorHAnsi"/>
          <w:color w:val="002060"/>
          <w:sz w:val="24"/>
        </w:rPr>
        <w:t xml:space="preserve">, transformację energetyczną, podnoszenie standardów budownictwa, </w:t>
      </w:r>
      <w:r w:rsidR="0076332E">
        <w:rPr>
          <w:rFonts w:cstheme="minorHAnsi"/>
          <w:color w:val="002060"/>
          <w:sz w:val="24"/>
        </w:rPr>
        <w:t>jak i</w:t>
      </w:r>
      <w:r w:rsidR="004D5987" w:rsidRPr="004D5987">
        <w:rPr>
          <w:rFonts w:cstheme="minorHAnsi"/>
          <w:color w:val="002060"/>
          <w:sz w:val="24"/>
        </w:rPr>
        <w:t xml:space="preserve"> utrzymanie czystości w </w:t>
      </w:r>
      <w:r w:rsidR="0076332E">
        <w:rPr>
          <w:rFonts w:cstheme="minorHAnsi"/>
          <w:color w:val="002060"/>
          <w:sz w:val="24"/>
        </w:rPr>
        <w:t>przestrzeni miejskiej i kontrola</w:t>
      </w:r>
      <w:r w:rsidR="004D5987" w:rsidRPr="004D5987">
        <w:rPr>
          <w:rFonts w:cstheme="minorHAnsi"/>
          <w:color w:val="002060"/>
          <w:sz w:val="24"/>
        </w:rPr>
        <w:t xml:space="preserve"> jakości paliw. W ocenie </w:t>
      </w:r>
      <w:r>
        <w:rPr>
          <w:rFonts w:cstheme="minorHAnsi"/>
          <w:color w:val="002060"/>
          <w:sz w:val="24"/>
        </w:rPr>
        <w:t xml:space="preserve">eksperta </w:t>
      </w:r>
      <w:r w:rsidR="004D5987" w:rsidRPr="004D5987">
        <w:rPr>
          <w:rFonts w:cstheme="minorHAnsi"/>
          <w:color w:val="002060"/>
          <w:sz w:val="24"/>
        </w:rPr>
        <w:t xml:space="preserve">niezbędna jest również konsekwentna edukacja zarówno obywateli, jak i decydentów, którzy powinni rozumieć znaczenie polityki środowiskowej w długofalowej perspektywie rozwoju </w:t>
      </w:r>
      <w:r w:rsidR="004E32DF">
        <w:rPr>
          <w:rFonts w:cstheme="minorHAnsi"/>
          <w:color w:val="002060"/>
          <w:sz w:val="24"/>
        </w:rPr>
        <w:t xml:space="preserve">nie tylko </w:t>
      </w:r>
      <w:r w:rsidR="004D5987" w:rsidRPr="004D5987">
        <w:rPr>
          <w:rFonts w:cstheme="minorHAnsi"/>
          <w:color w:val="002060"/>
          <w:sz w:val="24"/>
        </w:rPr>
        <w:t>kraju</w:t>
      </w:r>
      <w:r w:rsidR="004E32DF">
        <w:rPr>
          <w:rFonts w:cstheme="minorHAnsi"/>
          <w:color w:val="002060"/>
          <w:sz w:val="24"/>
        </w:rPr>
        <w:t>, ale przede wszystkim rozwoju lokalnego miast i obszarów wiejskich</w:t>
      </w:r>
      <w:r w:rsidR="004D5987" w:rsidRPr="004D5987">
        <w:rPr>
          <w:rFonts w:cstheme="minorHAnsi"/>
          <w:color w:val="002060"/>
          <w:sz w:val="24"/>
        </w:rPr>
        <w:t>.</w:t>
      </w:r>
    </w:p>
    <w:p w14:paraId="322DAAAA" w14:textId="77777777" w:rsidR="004D5987" w:rsidRPr="004D5987" w:rsidRDefault="004D5987" w:rsidP="004D5987">
      <w:pPr>
        <w:spacing w:after="0"/>
        <w:jc w:val="both"/>
        <w:rPr>
          <w:rFonts w:cstheme="minorHAnsi"/>
          <w:color w:val="002060"/>
          <w:sz w:val="24"/>
        </w:rPr>
      </w:pPr>
    </w:p>
    <w:p w14:paraId="1CF90C88" w14:textId="4197DA1F" w:rsidR="004D5987" w:rsidRPr="004D5987" w:rsidRDefault="00CB2C94" w:rsidP="004D5987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lastRenderedPageBreak/>
        <w:t>W szczególności warto zwrócić</w:t>
      </w:r>
      <w:r w:rsidR="004D5987" w:rsidRPr="004D5987">
        <w:rPr>
          <w:rFonts w:cstheme="minorHAnsi"/>
          <w:color w:val="002060"/>
          <w:sz w:val="24"/>
        </w:rPr>
        <w:t xml:space="preserve"> uwagę na konieczność </w:t>
      </w:r>
      <w:r w:rsidR="004E32DF">
        <w:rPr>
          <w:rFonts w:cstheme="minorHAnsi"/>
          <w:color w:val="002060"/>
          <w:sz w:val="24"/>
        </w:rPr>
        <w:t xml:space="preserve">planowania i </w:t>
      </w:r>
      <w:r w:rsidR="004D5987" w:rsidRPr="004D5987">
        <w:rPr>
          <w:rFonts w:cstheme="minorHAnsi"/>
          <w:color w:val="002060"/>
          <w:sz w:val="24"/>
        </w:rPr>
        <w:t xml:space="preserve">ochrony tzw. klinów napowietrzających w miastach, które pełnią kluczową rolę w wymianie powietrza i łagodzeniu skutków </w:t>
      </w:r>
      <w:r w:rsidR="004E32DF">
        <w:rPr>
          <w:rFonts w:cstheme="minorHAnsi"/>
          <w:color w:val="002060"/>
          <w:sz w:val="24"/>
        </w:rPr>
        <w:t xml:space="preserve">występowania sytuacji smogowych </w:t>
      </w:r>
      <w:r w:rsidR="004D5987" w:rsidRPr="004D5987">
        <w:rPr>
          <w:rFonts w:cstheme="minorHAnsi"/>
          <w:color w:val="002060"/>
          <w:sz w:val="24"/>
        </w:rPr>
        <w:t>oraz fal upałów</w:t>
      </w:r>
      <w:r w:rsidR="004E32DF">
        <w:rPr>
          <w:rFonts w:cstheme="minorHAnsi"/>
          <w:color w:val="002060"/>
          <w:sz w:val="24"/>
        </w:rPr>
        <w:t xml:space="preserve"> związanych ze zmianą klimatu</w:t>
      </w:r>
      <w:r w:rsidR="004D5987" w:rsidRPr="004D5987">
        <w:rPr>
          <w:rFonts w:cstheme="minorHAnsi"/>
          <w:color w:val="002060"/>
          <w:sz w:val="24"/>
        </w:rPr>
        <w:t xml:space="preserve">. Równie ważna jest rozbudowa terenów zielonych, które nie tylko poprawiają mikroklimat, ale także pomagają w </w:t>
      </w:r>
      <w:proofErr w:type="spellStart"/>
      <w:r w:rsidR="004D5987" w:rsidRPr="004D5987">
        <w:rPr>
          <w:rFonts w:cstheme="minorHAnsi"/>
          <w:color w:val="002060"/>
          <w:sz w:val="24"/>
        </w:rPr>
        <w:t>remediacji</w:t>
      </w:r>
      <w:proofErr w:type="spellEnd"/>
      <w:r w:rsidR="004D5987" w:rsidRPr="004D5987">
        <w:rPr>
          <w:rFonts w:cstheme="minorHAnsi"/>
          <w:color w:val="002060"/>
          <w:sz w:val="24"/>
        </w:rPr>
        <w:t xml:space="preserve"> zanieczyszczeń atmosferycznych.</w:t>
      </w:r>
    </w:p>
    <w:p w14:paraId="19628FE8" w14:textId="77777777" w:rsidR="004D5987" w:rsidRPr="004D5987" w:rsidRDefault="004D5987" w:rsidP="004D5987">
      <w:pPr>
        <w:spacing w:after="0"/>
        <w:jc w:val="both"/>
        <w:rPr>
          <w:rFonts w:cstheme="minorHAnsi"/>
          <w:color w:val="002060"/>
          <w:sz w:val="24"/>
        </w:rPr>
      </w:pPr>
    </w:p>
    <w:p w14:paraId="700ABF01" w14:textId="3BFE5074" w:rsidR="004D5987" w:rsidRPr="004D5987" w:rsidRDefault="004D5987" w:rsidP="004D5987">
      <w:pPr>
        <w:spacing w:after="0"/>
        <w:jc w:val="both"/>
        <w:rPr>
          <w:rFonts w:cstheme="minorHAnsi"/>
          <w:color w:val="002060"/>
          <w:sz w:val="24"/>
        </w:rPr>
      </w:pPr>
      <w:r w:rsidRPr="004D5987">
        <w:rPr>
          <w:rFonts w:cstheme="minorHAnsi"/>
          <w:color w:val="002060"/>
          <w:sz w:val="24"/>
        </w:rPr>
        <w:t>Zdaniem dr. Skotaka poprawa jakości powietrza jest możliwa, ale wymaga strategicznego myślenia i zdecydowanych działań na poziomie krajowym, regionalnym i lokalnym. Tylko współpraca różnych sektorów</w:t>
      </w:r>
      <w:r w:rsidR="00CB2C94">
        <w:rPr>
          <w:rFonts w:cstheme="minorHAnsi"/>
          <w:color w:val="002060"/>
          <w:sz w:val="24"/>
        </w:rPr>
        <w:t xml:space="preserve"> w obrębie różnych dziedzin</w:t>
      </w:r>
      <w:r w:rsidRPr="004D5987">
        <w:rPr>
          <w:rFonts w:cstheme="minorHAnsi"/>
          <w:color w:val="002060"/>
          <w:sz w:val="24"/>
        </w:rPr>
        <w:t xml:space="preserve"> – od urbanistyki, przez transport, po zdrowie publiczne – może przynieść trwałe efekty.</w:t>
      </w:r>
      <w:bookmarkStart w:id="0" w:name="_GoBack"/>
      <w:bookmarkEnd w:id="0"/>
    </w:p>
    <w:sectPr w:rsidR="004D5987" w:rsidRPr="004D5987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B67D65D" w16cex:dateUtc="2024-02-01T10:33:00Z"/>
  <w16cex:commentExtensible w16cex:durableId="35CE46CF" w16cex:dateUtc="2024-02-06T14:57:00Z"/>
  <w16cex:commentExtensible w16cex:durableId="058F7260" w16cex:dateUtc="2024-01-30T11:27:00Z"/>
  <w16cex:commentExtensible w16cex:durableId="2C387D4D" w16cex:dateUtc="2024-01-30T11:34:00Z"/>
  <w16cex:commentExtensible w16cex:durableId="21FCB996" w16cex:dateUtc="2024-02-01T10:40:00Z"/>
  <w16cex:commentExtensible w16cex:durableId="1F0B6D6E" w16cex:dateUtc="2024-02-06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CE46AD" w16cid:durableId="2C3D8AE4"/>
  <w16cid:commentId w16cid:paraId="23E44AFD" w16cid:durableId="2C3D8B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C8B75" w14:textId="77777777" w:rsidR="002D172A" w:rsidRDefault="002D172A">
      <w:pPr>
        <w:spacing w:after="0" w:line="240" w:lineRule="auto"/>
      </w:pPr>
      <w:r>
        <w:separator/>
      </w:r>
    </w:p>
  </w:endnote>
  <w:endnote w:type="continuationSeparator" w:id="0">
    <w:p w14:paraId="6AEFC6EA" w14:textId="77777777" w:rsidR="002D172A" w:rsidRDefault="002D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02C59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02C59" w:rsidRDefault="00702C59" w:rsidP="00204FB2">
    <w:pPr>
      <w:pStyle w:val="Stopka"/>
      <w:ind w:right="360"/>
    </w:pPr>
  </w:p>
  <w:p w14:paraId="1EA6E057" w14:textId="77777777" w:rsidR="00702C59" w:rsidRDefault="00702C59"/>
  <w:p w14:paraId="02F9336A" w14:textId="77777777" w:rsidR="00702C59" w:rsidRDefault="00702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005F605B" w:rsidR="00702C59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736604">
      <w:rPr>
        <w:rStyle w:val="Numerstrony"/>
        <w:sz w:val="16"/>
        <w:szCs w:val="16"/>
      </w:rPr>
      <w:t>2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02C59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CA29" w14:textId="77777777" w:rsidR="002D172A" w:rsidRDefault="002D172A">
      <w:pPr>
        <w:spacing w:after="0" w:line="240" w:lineRule="auto"/>
      </w:pPr>
      <w:r>
        <w:separator/>
      </w:r>
    </w:p>
  </w:footnote>
  <w:footnote w:type="continuationSeparator" w:id="0">
    <w:p w14:paraId="3ECA6BFE" w14:textId="77777777" w:rsidR="002D172A" w:rsidRDefault="002D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99B"/>
    <w:multiLevelType w:val="hybridMultilevel"/>
    <w:tmpl w:val="1F705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1B70"/>
    <w:multiLevelType w:val="hybridMultilevel"/>
    <w:tmpl w:val="5E10E1E2"/>
    <w:lvl w:ilvl="0" w:tplc="68F88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45A6A"/>
    <w:multiLevelType w:val="hybridMultilevel"/>
    <w:tmpl w:val="CFB87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07A8E"/>
    <w:rsid w:val="00013A74"/>
    <w:rsid w:val="00037564"/>
    <w:rsid w:val="00064103"/>
    <w:rsid w:val="000651A2"/>
    <w:rsid w:val="00082791"/>
    <w:rsid w:val="00090EB4"/>
    <w:rsid w:val="0009232C"/>
    <w:rsid w:val="000C1D07"/>
    <w:rsid w:val="000C6342"/>
    <w:rsid w:val="000C7C1E"/>
    <w:rsid w:val="000E5A8D"/>
    <w:rsid w:val="000F16B0"/>
    <w:rsid w:val="000F3E1F"/>
    <w:rsid w:val="000F7202"/>
    <w:rsid w:val="001070D7"/>
    <w:rsid w:val="0011306C"/>
    <w:rsid w:val="00117F8F"/>
    <w:rsid w:val="00121B9F"/>
    <w:rsid w:val="001230DA"/>
    <w:rsid w:val="00132B8B"/>
    <w:rsid w:val="0013651A"/>
    <w:rsid w:val="00137213"/>
    <w:rsid w:val="001435FA"/>
    <w:rsid w:val="0014403B"/>
    <w:rsid w:val="0015624C"/>
    <w:rsid w:val="00176832"/>
    <w:rsid w:val="001D7980"/>
    <w:rsid w:val="001E0D8D"/>
    <w:rsid w:val="001E4B7E"/>
    <w:rsid w:val="001F4064"/>
    <w:rsid w:val="001F6BB0"/>
    <w:rsid w:val="00200F17"/>
    <w:rsid w:val="00226325"/>
    <w:rsid w:val="0023267E"/>
    <w:rsid w:val="00236A6E"/>
    <w:rsid w:val="002379D5"/>
    <w:rsid w:val="00240F53"/>
    <w:rsid w:val="00244067"/>
    <w:rsid w:val="00265C28"/>
    <w:rsid w:val="00271B47"/>
    <w:rsid w:val="002812C2"/>
    <w:rsid w:val="002A424A"/>
    <w:rsid w:val="002D172A"/>
    <w:rsid w:val="002E4D33"/>
    <w:rsid w:val="00301EB3"/>
    <w:rsid w:val="00304EF9"/>
    <w:rsid w:val="00313C30"/>
    <w:rsid w:val="003340AF"/>
    <w:rsid w:val="00335392"/>
    <w:rsid w:val="00337C88"/>
    <w:rsid w:val="003428C3"/>
    <w:rsid w:val="00343406"/>
    <w:rsid w:val="00352AF8"/>
    <w:rsid w:val="0036451E"/>
    <w:rsid w:val="00382169"/>
    <w:rsid w:val="003C4FA4"/>
    <w:rsid w:val="003D19FC"/>
    <w:rsid w:val="003D31A9"/>
    <w:rsid w:val="003D74D3"/>
    <w:rsid w:val="003E485C"/>
    <w:rsid w:val="004058AD"/>
    <w:rsid w:val="00405F06"/>
    <w:rsid w:val="00413FF2"/>
    <w:rsid w:val="00431DA2"/>
    <w:rsid w:val="00432AC0"/>
    <w:rsid w:val="00432C5E"/>
    <w:rsid w:val="004556E4"/>
    <w:rsid w:val="00463FC5"/>
    <w:rsid w:val="004671F1"/>
    <w:rsid w:val="00485025"/>
    <w:rsid w:val="004862F4"/>
    <w:rsid w:val="004A0F81"/>
    <w:rsid w:val="004A4FC5"/>
    <w:rsid w:val="004B2A01"/>
    <w:rsid w:val="004B3534"/>
    <w:rsid w:val="004C0078"/>
    <w:rsid w:val="004C3B46"/>
    <w:rsid w:val="004C47CE"/>
    <w:rsid w:val="004D5385"/>
    <w:rsid w:val="004D5987"/>
    <w:rsid w:val="004E32DF"/>
    <w:rsid w:val="004F1957"/>
    <w:rsid w:val="00510076"/>
    <w:rsid w:val="005152D1"/>
    <w:rsid w:val="005216C6"/>
    <w:rsid w:val="00522819"/>
    <w:rsid w:val="00535A60"/>
    <w:rsid w:val="00545668"/>
    <w:rsid w:val="0054740E"/>
    <w:rsid w:val="005525F0"/>
    <w:rsid w:val="00555918"/>
    <w:rsid w:val="0056010A"/>
    <w:rsid w:val="0056089F"/>
    <w:rsid w:val="00573792"/>
    <w:rsid w:val="00574878"/>
    <w:rsid w:val="005752A4"/>
    <w:rsid w:val="00584458"/>
    <w:rsid w:val="00593972"/>
    <w:rsid w:val="00593B97"/>
    <w:rsid w:val="005A4D79"/>
    <w:rsid w:val="005B468B"/>
    <w:rsid w:val="005C2316"/>
    <w:rsid w:val="005D6D3E"/>
    <w:rsid w:val="005E3DA0"/>
    <w:rsid w:val="005E6B1B"/>
    <w:rsid w:val="005F630E"/>
    <w:rsid w:val="005F651F"/>
    <w:rsid w:val="005F7BFA"/>
    <w:rsid w:val="0060260D"/>
    <w:rsid w:val="00614017"/>
    <w:rsid w:val="0062656D"/>
    <w:rsid w:val="00632F52"/>
    <w:rsid w:val="00641435"/>
    <w:rsid w:val="006539AD"/>
    <w:rsid w:val="00663006"/>
    <w:rsid w:val="00670690"/>
    <w:rsid w:val="006C1098"/>
    <w:rsid w:val="006D352A"/>
    <w:rsid w:val="006F1A8E"/>
    <w:rsid w:val="00702C59"/>
    <w:rsid w:val="007050D9"/>
    <w:rsid w:val="007235C6"/>
    <w:rsid w:val="00731C83"/>
    <w:rsid w:val="00736604"/>
    <w:rsid w:val="00741209"/>
    <w:rsid w:val="00752529"/>
    <w:rsid w:val="007605DA"/>
    <w:rsid w:val="0076332E"/>
    <w:rsid w:val="00776722"/>
    <w:rsid w:val="0078003F"/>
    <w:rsid w:val="00792EC8"/>
    <w:rsid w:val="007A3661"/>
    <w:rsid w:val="007A6C4A"/>
    <w:rsid w:val="007E4A7B"/>
    <w:rsid w:val="007F204D"/>
    <w:rsid w:val="007F4496"/>
    <w:rsid w:val="00805468"/>
    <w:rsid w:val="00807736"/>
    <w:rsid w:val="00813C5D"/>
    <w:rsid w:val="00822DEC"/>
    <w:rsid w:val="008423FE"/>
    <w:rsid w:val="0085309D"/>
    <w:rsid w:val="00857278"/>
    <w:rsid w:val="00863F62"/>
    <w:rsid w:val="008648C2"/>
    <w:rsid w:val="008A0FB1"/>
    <w:rsid w:val="008C357F"/>
    <w:rsid w:val="008D14D4"/>
    <w:rsid w:val="008F22F1"/>
    <w:rsid w:val="008F6882"/>
    <w:rsid w:val="009031B9"/>
    <w:rsid w:val="00926C56"/>
    <w:rsid w:val="00952E21"/>
    <w:rsid w:val="00965189"/>
    <w:rsid w:val="00990D62"/>
    <w:rsid w:val="00991F09"/>
    <w:rsid w:val="00996C15"/>
    <w:rsid w:val="009A1E9C"/>
    <w:rsid w:val="009B03C8"/>
    <w:rsid w:val="009B3B5D"/>
    <w:rsid w:val="009B7F21"/>
    <w:rsid w:val="009C4C14"/>
    <w:rsid w:val="009C642C"/>
    <w:rsid w:val="009D301A"/>
    <w:rsid w:val="009E0CE2"/>
    <w:rsid w:val="009E42E5"/>
    <w:rsid w:val="009F2990"/>
    <w:rsid w:val="009F3B6D"/>
    <w:rsid w:val="009F6591"/>
    <w:rsid w:val="00A068C0"/>
    <w:rsid w:val="00A20C55"/>
    <w:rsid w:val="00A23A53"/>
    <w:rsid w:val="00A568F2"/>
    <w:rsid w:val="00A64FF8"/>
    <w:rsid w:val="00A65074"/>
    <w:rsid w:val="00A77B29"/>
    <w:rsid w:val="00A80142"/>
    <w:rsid w:val="00A93CEC"/>
    <w:rsid w:val="00AA47D5"/>
    <w:rsid w:val="00AA7506"/>
    <w:rsid w:val="00AB5E2D"/>
    <w:rsid w:val="00AC1EBD"/>
    <w:rsid w:val="00AC25FC"/>
    <w:rsid w:val="00AC3A54"/>
    <w:rsid w:val="00AF47BB"/>
    <w:rsid w:val="00B02FC5"/>
    <w:rsid w:val="00B0326A"/>
    <w:rsid w:val="00B15FBF"/>
    <w:rsid w:val="00B22A1E"/>
    <w:rsid w:val="00B26957"/>
    <w:rsid w:val="00B837DF"/>
    <w:rsid w:val="00B869A9"/>
    <w:rsid w:val="00B87384"/>
    <w:rsid w:val="00B9391C"/>
    <w:rsid w:val="00B9546C"/>
    <w:rsid w:val="00BB1513"/>
    <w:rsid w:val="00BB6A1D"/>
    <w:rsid w:val="00BC48D4"/>
    <w:rsid w:val="00BC7D73"/>
    <w:rsid w:val="00BD5A40"/>
    <w:rsid w:val="00BE71B8"/>
    <w:rsid w:val="00BF5AF8"/>
    <w:rsid w:val="00C01E66"/>
    <w:rsid w:val="00C124E1"/>
    <w:rsid w:val="00C275BC"/>
    <w:rsid w:val="00C325DE"/>
    <w:rsid w:val="00C3614E"/>
    <w:rsid w:val="00C42005"/>
    <w:rsid w:val="00C44F29"/>
    <w:rsid w:val="00C500D0"/>
    <w:rsid w:val="00C50B97"/>
    <w:rsid w:val="00C54057"/>
    <w:rsid w:val="00C57686"/>
    <w:rsid w:val="00C82A4F"/>
    <w:rsid w:val="00C842F1"/>
    <w:rsid w:val="00C928A8"/>
    <w:rsid w:val="00CA2581"/>
    <w:rsid w:val="00CB2C94"/>
    <w:rsid w:val="00CC1C5D"/>
    <w:rsid w:val="00CD2806"/>
    <w:rsid w:val="00CD3BA0"/>
    <w:rsid w:val="00CE229E"/>
    <w:rsid w:val="00CF5613"/>
    <w:rsid w:val="00D01E31"/>
    <w:rsid w:val="00D0549A"/>
    <w:rsid w:val="00D16CB8"/>
    <w:rsid w:val="00D276C2"/>
    <w:rsid w:val="00D3419E"/>
    <w:rsid w:val="00D674BD"/>
    <w:rsid w:val="00D74406"/>
    <w:rsid w:val="00D82BA4"/>
    <w:rsid w:val="00D83477"/>
    <w:rsid w:val="00D92ED2"/>
    <w:rsid w:val="00D96B58"/>
    <w:rsid w:val="00DA2039"/>
    <w:rsid w:val="00DB3421"/>
    <w:rsid w:val="00DB4FFB"/>
    <w:rsid w:val="00DB5425"/>
    <w:rsid w:val="00DD013B"/>
    <w:rsid w:val="00DD60D4"/>
    <w:rsid w:val="00DF72BC"/>
    <w:rsid w:val="00E06CC1"/>
    <w:rsid w:val="00E27189"/>
    <w:rsid w:val="00E529DF"/>
    <w:rsid w:val="00E63F30"/>
    <w:rsid w:val="00E733C9"/>
    <w:rsid w:val="00E75F85"/>
    <w:rsid w:val="00E80FB5"/>
    <w:rsid w:val="00E87A50"/>
    <w:rsid w:val="00E91FD5"/>
    <w:rsid w:val="00EA1944"/>
    <w:rsid w:val="00EA2FA4"/>
    <w:rsid w:val="00EA39B2"/>
    <w:rsid w:val="00EC712C"/>
    <w:rsid w:val="00ED2AB7"/>
    <w:rsid w:val="00ED71AB"/>
    <w:rsid w:val="00EF5F41"/>
    <w:rsid w:val="00F1339E"/>
    <w:rsid w:val="00F14FC5"/>
    <w:rsid w:val="00F20FC6"/>
    <w:rsid w:val="00F31DA3"/>
    <w:rsid w:val="00F34B07"/>
    <w:rsid w:val="00F44C49"/>
    <w:rsid w:val="00F47E3F"/>
    <w:rsid w:val="00F52037"/>
    <w:rsid w:val="00F56AD6"/>
    <w:rsid w:val="00F75FA2"/>
    <w:rsid w:val="00FB0FBD"/>
    <w:rsid w:val="00FB1522"/>
    <w:rsid w:val="00FC0E85"/>
    <w:rsid w:val="00FC6BF1"/>
    <w:rsid w:val="00FD527F"/>
    <w:rsid w:val="00FD6321"/>
    <w:rsid w:val="00FF026D"/>
    <w:rsid w:val="00FF60C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A"/>
    <w:rPr>
      <w:vertAlign w:val="superscript"/>
    </w:rPr>
  </w:style>
  <w:style w:type="paragraph" w:styleId="Poprawka">
    <w:name w:val="Revision"/>
    <w:hidden/>
    <w:uiPriority w:val="99"/>
    <w:semiHidden/>
    <w:rsid w:val="005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1C4E0A-0578-4379-8398-35A75336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Pwowa</dc:creator>
  <cp:lastModifiedBy>Pasikowska Katarzyna</cp:lastModifiedBy>
  <cp:revision>7</cp:revision>
  <cp:lastPrinted>2025-02-17T10:35:00Z</cp:lastPrinted>
  <dcterms:created xsi:type="dcterms:W3CDTF">2025-08-06T06:25:00Z</dcterms:created>
  <dcterms:modified xsi:type="dcterms:W3CDTF">2025-08-06T09:13:00Z</dcterms:modified>
</cp:coreProperties>
</file>