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FE5C3" w14:textId="48169B5A" w:rsidR="005F7BFA" w:rsidRPr="005F7BFA" w:rsidRDefault="005F7BFA" w:rsidP="000D600A">
      <w:pPr>
        <w:spacing w:before="360" w:after="0"/>
        <w:rPr>
          <w:rFonts w:cstheme="minorHAnsi"/>
          <w:color w:val="002060"/>
          <w:sz w:val="24"/>
        </w:rPr>
      </w:pPr>
      <w:r w:rsidRPr="005F7BFA">
        <w:rPr>
          <w:rFonts w:cstheme="minorHAnsi"/>
          <w:color w:val="002060"/>
          <w:sz w:val="24"/>
        </w:rPr>
        <w:t xml:space="preserve">Warszawa, </w:t>
      </w:r>
      <w:r w:rsidR="00E827BC">
        <w:rPr>
          <w:rFonts w:cstheme="minorHAnsi"/>
          <w:color w:val="002060"/>
          <w:sz w:val="24"/>
        </w:rPr>
        <w:t>sierpień</w:t>
      </w:r>
      <w:r w:rsidR="0054740E" w:rsidRPr="005F7BFA">
        <w:rPr>
          <w:rFonts w:cstheme="minorHAnsi"/>
          <w:color w:val="002060"/>
          <w:sz w:val="24"/>
        </w:rPr>
        <w:t xml:space="preserve"> </w:t>
      </w:r>
      <w:r w:rsidRPr="005F7BFA">
        <w:rPr>
          <w:rFonts w:cstheme="minorHAnsi"/>
          <w:color w:val="002060"/>
          <w:sz w:val="24"/>
        </w:rPr>
        <w:t>202</w:t>
      </w:r>
      <w:r w:rsidR="00C3614E">
        <w:rPr>
          <w:rFonts w:cstheme="minorHAnsi"/>
          <w:color w:val="002060"/>
          <w:sz w:val="24"/>
        </w:rPr>
        <w:t>4</w:t>
      </w:r>
    </w:p>
    <w:p w14:paraId="48F34528" w14:textId="6B152127" w:rsidR="00C32436" w:rsidRDefault="006853AC" w:rsidP="008B1E61">
      <w:pPr>
        <w:spacing w:before="240" w:after="0"/>
        <w:rPr>
          <w:rFonts w:cstheme="minorHAnsi"/>
          <w:b/>
          <w:color w:val="002060"/>
          <w:sz w:val="24"/>
        </w:rPr>
      </w:pPr>
      <w:r>
        <w:rPr>
          <w:rFonts w:cstheme="minorHAnsi"/>
          <w:b/>
          <w:color w:val="002060"/>
          <w:sz w:val="24"/>
        </w:rPr>
        <w:t>Dlaczego adaptacja do z</w:t>
      </w:r>
      <w:r w:rsidRPr="006853AC">
        <w:rPr>
          <w:rFonts w:cstheme="minorHAnsi"/>
          <w:b/>
          <w:color w:val="002060"/>
          <w:sz w:val="24"/>
        </w:rPr>
        <w:t xml:space="preserve">mian </w:t>
      </w:r>
      <w:r>
        <w:rPr>
          <w:rFonts w:cstheme="minorHAnsi"/>
          <w:b/>
          <w:color w:val="002060"/>
          <w:sz w:val="24"/>
        </w:rPr>
        <w:t>k</w:t>
      </w:r>
      <w:r w:rsidRPr="006853AC">
        <w:rPr>
          <w:rFonts w:cstheme="minorHAnsi"/>
          <w:b/>
          <w:color w:val="002060"/>
          <w:sz w:val="24"/>
        </w:rPr>
        <w:t xml:space="preserve">limatu </w:t>
      </w:r>
      <w:r>
        <w:rPr>
          <w:rFonts w:cstheme="minorHAnsi"/>
          <w:b/>
          <w:color w:val="002060"/>
          <w:sz w:val="24"/>
        </w:rPr>
        <w:t>jest ważna również na poziomie w</w:t>
      </w:r>
      <w:r w:rsidRPr="006853AC">
        <w:rPr>
          <w:rFonts w:cstheme="minorHAnsi"/>
          <w:b/>
          <w:color w:val="002060"/>
          <w:sz w:val="24"/>
        </w:rPr>
        <w:t xml:space="preserve">ojewództwa </w:t>
      </w:r>
      <w:r>
        <w:rPr>
          <w:rFonts w:cstheme="minorHAnsi"/>
          <w:b/>
          <w:color w:val="002060"/>
          <w:sz w:val="24"/>
        </w:rPr>
        <w:t>ś</w:t>
      </w:r>
      <w:r w:rsidRPr="006853AC">
        <w:rPr>
          <w:rFonts w:cstheme="minorHAnsi"/>
          <w:b/>
          <w:color w:val="002060"/>
          <w:sz w:val="24"/>
        </w:rPr>
        <w:t>ląskiego</w:t>
      </w:r>
      <w:r>
        <w:rPr>
          <w:rFonts w:cstheme="minorHAnsi"/>
          <w:b/>
          <w:color w:val="002060"/>
          <w:sz w:val="24"/>
        </w:rPr>
        <w:t>?</w:t>
      </w:r>
    </w:p>
    <w:p w14:paraId="4CE05213" w14:textId="06CC6139" w:rsidR="006853AC" w:rsidRPr="000302B7" w:rsidRDefault="006853AC" w:rsidP="006853AC">
      <w:pPr>
        <w:pBdr>
          <w:bottom w:val="single" w:sz="12" w:space="31" w:color="auto"/>
        </w:pBdr>
        <w:spacing w:before="240" w:after="0"/>
        <w:rPr>
          <w:rFonts w:cstheme="minorHAnsi"/>
          <w:color w:val="002060"/>
          <w:sz w:val="24"/>
          <w:szCs w:val="24"/>
        </w:rPr>
      </w:pPr>
      <w:r w:rsidRPr="000302B7">
        <w:rPr>
          <w:rFonts w:cstheme="minorHAnsi"/>
          <w:color w:val="002060"/>
          <w:sz w:val="24"/>
          <w:szCs w:val="24"/>
        </w:rPr>
        <w:t>Adaptacja do zmian klimatu</w:t>
      </w:r>
      <w:r w:rsidRPr="000302B7">
        <w:rPr>
          <w:sz w:val="24"/>
          <w:szCs w:val="24"/>
        </w:rPr>
        <w:t xml:space="preserve"> to </w:t>
      </w:r>
      <w:r w:rsidR="000302B7" w:rsidRPr="000302B7">
        <w:rPr>
          <w:rFonts w:cstheme="minorHAnsi"/>
          <w:color w:val="002060"/>
          <w:sz w:val="24"/>
          <w:szCs w:val="24"/>
        </w:rPr>
        <w:t xml:space="preserve">proces dostosowywania się do coraz bardziej </w:t>
      </w:r>
      <w:r w:rsidR="006721B1">
        <w:rPr>
          <w:rFonts w:cstheme="minorHAnsi"/>
          <w:color w:val="002060"/>
          <w:sz w:val="24"/>
          <w:szCs w:val="24"/>
        </w:rPr>
        <w:t>odczuwalnych</w:t>
      </w:r>
      <w:r w:rsidR="006721B1" w:rsidRPr="000302B7">
        <w:rPr>
          <w:rFonts w:cstheme="minorHAnsi"/>
          <w:color w:val="002060"/>
          <w:sz w:val="24"/>
          <w:szCs w:val="24"/>
        </w:rPr>
        <w:t xml:space="preserve"> </w:t>
      </w:r>
      <w:r w:rsidR="000302B7" w:rsidRPr="000302B7">
        <w:rPr>
          <w:rFonts w:cstheme="minorHAnsi"/>
          <w:color w:val="002060"/>
          <w:sz w:val="24"/>
          <w:szCs w:val="24"/>
        </w:rPr>
        <w:t xml:space="preserve">skutków zmian klimatu. To działania podejmowane na </w:t>
      </w:r>
      <w:r w:rsidR="00C46904">
        <w:rPr>
          <w:rFonts w:cstheme="minorHAnsi"/>
          <w:color w:val="002060"/>
          <w:sz w:val="24"/>
          <w:szCs w:val="24"/>
        </w:rPr>
        <w:t>wszystkich</w:t>
      </w:r>
      <w:r w:rsidR="00C46904" w:rsidRPr="000302B7">
        <w:rPr>
          <w:rFonts w:cstheme="minorHAnsi"/>
          <w:color w:val="002060"/>
          <w:sz w:val="24"/>
          <w:szCs w:val="24"/>
        </w:rPr>
        <w:t xml:space="preserve"> </w:t>
      </w:r>
      <w:r w:rsidR="000302B7" w:rsidRPr="000302B7">
        <w:rPr>
          <w:rFonts w:cstheme="minorHAnsi"/>
          <w:color w:val="002060"/>
          <w:sz w:val="24"/>
          <w:szCs w:val="24"/>
        </w:rPr>
        <w:t xml:space="preserve">poziomach - od indywidualnego </w:t>
      </w:r>
      <w:r w:rsidR="00C46904">
        <w:rPr>
          <w:rFonts w:cstheme="minorHAnsi"/>
          <w:color w:val="002060"/>
          <w:sz w:val="24"/>
          <w:szCs w:val="24"/>
        </w:rPr>
        <w:t>aż po</w:t>
      </w:r>
      <w:r w:rsidR="006721B1">
        <w:rPr>
          <w:rFonts w:cstheme="minorHAnsi"/>
          <w:color w:val="002060"/>
          <w:sz w:val="24"/>
          <w:szCs w:val="24"/>
        </w:rPr>
        <w:t xml:space="preserve"> </w:t>
      </w:r>
      <w:r w:rsidR="000302B7" w:rsidRPr="000302B7">
        <w:rPr>
          <w:rFonts w:cstheme="minorHAnsi"/>
          <w:color w:val="002060"/>
          <w:sz w:val="24"/>
          <w:szCs w:val="24"/>
        </w:rPr>
        <w:t>globaln</w:t>
      </w:r>
      <w:r w:rsidR="00C46904">
        <w:rPr>
          <w:rFonts w:cstheme="minorHAnsi"/>
          <w:color w:val="002060"/>
          <w:sz w:val="24"/>
          <w:szCs w:val="24"/>
        </w:rPr>
        <w:t>y</w:t>
      </w:r>
      <w:r w:rsidR="000302B7" w:rsidRPr="000302B7">
        <w:rPr>
          <w:rFonts w:cstheme="minorHAnsi"/>
          <w:color w:val="002060"/>
          <w:sz w:val="24"/>
          <w:szCs w:val="24"/>
        </w:rPr>
        <w:t xml:space="preserve"> - mające na </w:t>
      </w:r>
      <w:r w:rsidR="000302B7" w:rsidRPr="00046BCA">
        <w:rPr>
          <w:rFonts w:cstheme="minorHAnsi"/>
          <w:color w:val="002060"/>
          <w:sz w:val="24"/>
          <w:szCs w:val="24"/>
        </w:rPr>
        <w:t>celu</w:t>
      </w:r>
      <w:r w:rsidR="000302B7" w:rsidRPr="000302B7">
        <w:rPr>
          <w:rFonts w:cstheme="minorHAnsi"/>
          <w:color w:val="002060"/>
          <w:sz w:val="24"/>
          <w:szCs w:val="24"/>
        </w:rPr>
        <w:t xml:space="preserve"> </w:t>
      </w:r>
      <w:r w:rsidR="00046BCA">
        <w:rPr>
          <w:rFonts w:cstheme="minorHAnsi"/>
          <w:color w:val="002060"/>
          <w:sz w:val="24"/>
          <w:szCs w:val="24"/>
        </w:rPr>
        <w:t>zwiększenie naszej odporności</w:t>
      </w:r>
      <w:r w:rsidR="000302B7" w:rsidRPr="000302B7">
        <w:rPr>
          <w:rFonts w:cstheme="minorHAnsi"/>
          <w:color w:val="002060"/>
          <w:sz w:val="24"/>
          <w:szCs w:val="24"/>
        </w:rPr>
        <w:t xml:space="preserve"> na ekstremalne zjawiska pogodowe oraz negatywn</w:t>
      </w:r>
      <w:r w:rsidR="00046BCA">
        <w:rPr>
          <w:rFonts w:cstheme="minorHAnsi"/>
          <w:color w:val="002060"/>
          <w:sz w:val="24"/>
          <w:szCs w:val="24"/>
        </w:rPr>
        <w:t>e</w:t>
      </w:r>
      <w:r w:rsidR="000302B7" w:rsidRPr="000302B7">
        <w:rPr>
          <w:rFonts w:cstheme="minorHAnsi"/>
          <w:color w:val="002060"/>
          <w:sz w:val="24"/>
          <w:szCs w:val="24"/>
        </w:rPr>
        <w:t xml:space="preserve"> konsekwencj</w:t>
      </w:r>
      <w:r w:rsidR="00046BCA">
        <w:rPr>
          <w:rFonts w:cstheme="minorHAnsi"/>
          <w:color w:val="002060"/>
          <w:sz w:val="24"/>
          <w:szCs w:val="24"/>
        </w:rPr>
        <w:t>e</w:t>
      </w:r>
      <w:r w:rsidR="000302B7" w:rsidRPr="000302B7">
        <w:rPr>
          <w:rFonts w:cstheme="minorHAnsi"/>
          <w:color w:val="002060"/>
          <w:sz w:val="24"/>
          <w:szCs w:val="24"/>
        </w:rPr>
        <w:t>, jakie niosą ze sobą zmiany klimatu</w:t>
      </w:r>
      <w:r w:rsidR="004128DA">
        <w:rPr>
          <w:rFonts w:cstheme="minorHAnsi"/>
          <w:color w:val="002060"/>
          <w:sz w:val="24"/>
          <w:szCs w:val="24"/>
        </w:rPr>
        <w:t>.</w:t>
      </w:r>
      <w:r w:rsidRPr="000302B7">
        <w:rPr>
          <w:rFonts w:cstheme="minorHAnsi"/>
          <w:color w:val="002060"/>
          <w:sz w:val="24"/>
          <w:szCs w:val="24"/>
        </w:rPr>
        <w:t xml:space="preserve"> </w:t>
      </w:r>
      <w:r w:rsidR="004128DA">
        <w:rPr>
          <w:rFonts w:cstheme="minorHAnsi"/>
          <w:color w:val="002060"/>
          <w:sz w:val="24"/>
          <w:szCs w:val="24"/>
        </w:rPr>
        <w:t>Adaptacja stanowi proces</w:t>
      </w:r>
      <w:r w:rsidR="004128DA" w:rsidRPr="000302B7">
        <w:rPr>
          <w:rFonts w:cstheme="minorHAnsi"/>
          <w:color w:val="002060"/>
          <w:sz w:val="24"/>
          <w:szCs w:val="24"/>
        </w:rPr>
        <w:t xml:space="preserve"> </w:t>
      </w:r>
      <w:r w:rsidR="004128DA">
        <w:rPr>
          <w:rFonts w:cstheme="minorHAnsi"/>
          <w:color w:val="002060"/>
          <w:sz w:val="24"/>
          <w:szCs w:val="24"/>
        </w:rPr>
        <w:t>dostosowywania się</w:t>
      </w:r>
      <w:r w:rsidR="004128DA" w:rsidRPr="000302B7">
        <w:rPr>
          <w:rFonts w:cstheme="minorHAnsi"/>
          <w:color w:val="002060"/>
          <w:sz w:val="24"/>
          <w:szCs w:val="24"/>
        </w:rPr>
        <w:t xml:space="preserve"> społeczeństw, gospodarek i ekosystemów </w:t>
      </w:r>
      <w:r w:rsidR="004128DA">
        <w:rPr>
          <w:rFonts w:cstheme="minorHAnsi"/>
          <w:color w:val="002060"/>
          <w:sz w:val="24"/>
          <w:szCs w:val="24"/>
        </w:rPr>
        <w:t>do</w:t>
      </w:r>
      <w:r w:rsidR="004128DA" w:rsidRPr="000302B7">
        <w:rPr>
          <w:rFonts w:cstheme="minorHAnsi"/>
          <w:color w:val="002060"/>
          <w:sz w:val="24"/>
          <w:szCs w:val="24"/>
        </w:rPr>
        <w:t xml:space="preserve"> zmieniając</w:t>
      </w:r>
      <w:r w:rsidR="004128DA">
        <w:rPr>
          <w:rFonts w:cstheme="minorHAnsi"/>
          <w:color w:val="002060"/>
          <w:sz w:val="24"/>
          <w:szCs w:val="24"/>
        </w:rPr>
        <w:t>ych</w:t>
      </w:r>
      <w:r w:rsidR="004128DA" w:rsidRPr="000302B7">
        <w:rPr>
          <w:rFonts w:cstheme="minorHAnsi"/>
          <w:color w:val="002060"/>
          <w:sz w:val="24"/>
          <w:szCs w:val="24"/>
        </w:rPr>
        <w:t xml:space="preserve"> się warunk</w:t>
      </w:r>
      <w:r w:rsidR="004128DA">
        <w:rPr>
          <w:rFonts w:cstheme="minorHAnsi"/>
          <w:color w:val="002060"/>
          <w:sz w:val="24"/>
          <w:szCs w:val="24"/>
        </w:rPr>
        <w:t>ów i o</w:t>
      </w:r>
      <w:r w:rsidRPr="000302B7">
        <w:rPr>
          <w:rFonts w:cstheme="minorHAnsi"/>
          <w:color w:val="002060"/>
          <w:sz w:val="24"/>
          <w:szCs w:val="24"/>
        </w:rPr>
        <w:t>bejmuje szeroki zakres działań</w:t>
      </w:r>
      <w:r w:rsidR="00C46904">
        <w:rPr>
          <w:rFonts w:cstheme="minorHAnsi"/>
          <w:color w:val="002060"/>
          <w:sz w:val="24"/>
          <w:szCs w:val="24"/>
        </w:rPr>
        <w:t xml:space="preserve"> o różnym charakterze</w:t>
      </w:r>
      <w:r w:rsidR="004128DA">
        <w:rPr>
          <w:rFonts w:cstheme="minorHAnsi"/>
          <w:color w:val="002060"/>
          <w:sz w:val="24"/>
          <w:szCs w:val="24"/>
        </w:rPr>
        <w:t xml:space="preserve">. </w:t>
      </w:r>
      <w:r w:rsidRPr="000302B7">
        <w:rPr>
          <w:rFonts w:cstheme="minorHAnsi"/>
          <w:color w:val="002060"/>
          <w:sz w:val="24"/>
          <w:szCs w:val="24"/>
        </w:rPr>
        <w:t xml:space="preserve">Jest ona koniecznością ze względu na rosnące zagrożenia związane z </w:t>
      </w:r>
      <w:r w:rsidR="003D48F5">
        <w:rPr>
          <w:rFonts w:cstheme="minorHAnsi"/>
          <w:color w:val="002060"/>
          <w:sz w:val="24"/>
          <w:szCs w:val="24"/>
        </w:rPr>
        <w:t>ekstremami pogodowymi i klimatycznymi.</w:t>
      </w:r>
    </w:p>
    <w:p w14:paraId="24825805" w14:textId="69BA6CF2" w:rsidR="006853AC" w:rsidRPr="000302B7" w:rsidRDefault="008E69C7" w:rsidP="006853AC">
      <w:pPr>
        <w:pBdr>
          <w:bottom w:val="single" w:sz="12" w:space="31" w:color="auto"/>
        </w:pBdr>
        <w:spacing w:before="240" w:after="0"/>
        <w:rPr>
          <w:rFonts w:cstheme="minorHAnsi"/>
          <w:color w:val="002060"/>
          <w:sz w:val="24"/>
          <w:szCs w:val="24"/>
        </w:rPr>
      </w:pPr>
      <w:r w:rsidRPr="000302B7">
        <w:rPr>
          <w:rFonts w:cstheme="minorHAnsi"/>
          <w:color w:val="002060"/>
          <w:sz w:val="24"/>
          <w:szCs w:val="24"/>
        </w:rPr>
        <w:t>Województwo ś</w:t>
      </w:r>
      <w:r w:rsidR="006853AC" w:rsidRPr="000302B7">
        <w:rPr>
          <w:rFonts w:cstheme="minorHAnsi"/>
          <w:color w:val="002060"/>
          <w:sz w:val="24"/>
          <w:szCs w:val="24"/>
        </w:rPr>
        <w:t xml:space="preserve">ląskie, jako jedno z najbardziej zurbanizowanych i przemysłowych regionów Polski, stoi przed </w:t>
      </w:r>
      <w:r w:rsidR="006721B1">
        <w:rPr>
          <w:rFonts w:cstheme="minorHAnsi"/>
          <w:color w:val="002060"/>
          <w:sz w:val="24"/>
          <w:szCs w:val="24"/>
        </w:rPr>
        <w:t xml:space="preserve">szczególnymi </w:t>
      </w:r>
      <w:r w:rsidR="006853AC" w:rsidRPr="000302B7">
        <w:rPr>
          <w:rFonts w:cstheme="minorHAnsi"/>
          <w:color w:val="002060"/>
          <w:sz w:val="24"/>
          <w:szCs w:val="24"/>
        </w:rPr>
        <w:t>wyzwaniami, które wymagają kompleksowych i długoterminowych działań.</w:t>
      </w:r>
    </w:p>
    <w:p w14:paraId="048B7F14" w14:textId="232A63D4" w:rsidR="005127BF" w:rsidRDefault="006853AC" w:rsidP="006853AC">
      <w:pPr>
        <w:pBdr>
          <w:bottom w:val="single" w:sz="12" w:space="31" w:color="auto"/>
        </w:pBdr>
        <w:spacing w:before="240" w:after="0"/>
        <w:rPr>
          <w:rFonts w:cstheme="minorHAnsi"/>
          <w:color w:val="002060"/>
          <w:sz w:val="24"/>
          <w:szCs w:val="24"/>
        </w:rPr>
      </w:pPr>
      <w:r w:rsidRPr="000302B7">
        <w:rPr>
          <w:rFonts w:cstheme="minorHAnsi"/>
          <w:color w:val="002060"/>
          <w:sz w:val="24"/>
          <w:szCs w:val="24"/>
        </w:rPr>
        <w:t xml:space="preserve">Zmiany klimatu </w:t>
      </w:r>
      <w:r w:rsidRPr="000302B7">
        <w:rPr>
          <w:rFonts w:cstheme="minorHAnsi"/>
          <w:color w:val="002060"/>
          <w:sz w:val="24"/>
          <w:szCs w:val="24"/>
        </w:rPr>
        <w:t xml:space="preserve">wpływają na wszystkie aspekty życia w </w:t>
      </w:r>
      <w:r w:rsidR="001F5952">
        <w:rPr>
          <w:rFonts w:cstheme="minorHAnsi"/>
          <w:color w:val="002060"/>
          <w:sz w:val="24"/>
          <w:szCs w:val="24"/>
        </w:rPr>
        <w:t xml:space="preserve">tym </w:t>
      </w:r>
      <w:r w:rsidRPr="000302B7">
        <w:rPr>
          <w:rFonts w:cstheme="minorHAnsi"/>
          <w:color w:val="002060"/>
          <w:sz w:val="24"/>
          <w:szCs w:val="24"/>
        </w:rPr>
        <w:t xml:space="preserve">regionie. </w:t>
      </w:r>
      <w:r w:rsidR="005127BF">
        <w:rPr>
          <w:rFonts w:cstheme="minorHAnsi"/>
          <w:color w:val="002060"/>
          <w:sz w:val="24"/>
          <w:szCs w:val="24"/>
        </w:rPr>
        <w:t>Coraz</w:t>
      </w:r>
      <w:r w:rsidRPr="000302B7">
        <w:rPr>
          <w:rFonts w:cstheme="minorHAnsi"/>
          <w:color w:val="002060"/>
          <w:sz w:val="24"/>
          <w:szCs w:val="24"/>
        </w:rPr>
        <w:t xml:space="preserve"> </w:t>
      </w:r>
      <w:r w:rsidR="005127BF" w:rsidRPr="000302B7">
        <w:rPr>
          <w:rFonts w:cstheme="minorHAnsi"/>
          <w:color w:val="002060"/>
          <w:sz w:val="24"/>
          <w:szCs w:val="24"/>
        </w:rPr>
        <w:t>częstsz</w:t>
      </w:r>
      <w:r w:rsidR="005127BF">
        <w:rPr>
          <w:rFonts w:cstheme="minorHAnsi"/>
          <w:color w:val="002060"/>
          <w:sz w:val="24"/>
          <w:szCs w:val="24"/>
        </w:rPr>
        <w:t>e i dłuższe</w:t>
      </w:r>
      <w:r w:rsidR="005127BF" w:rsidRPr="000302B7">
        <w:rPr>
          <w:rFonts w:cstheme="minorHAnsi"/>
          <w:color w:val="002060"/>
          <w:sz w:val="24"/>
          <w:szCs w:val="24"/>
        </w:rPr>
        <w:t xml:space="preserve"> </w:t>
      </w:r>
      <w:r w:rsidRPr="000302B7">
        <w:rPr>
          <w:rFonts w:cstheme="minorHAnsi"/>
          <w:color w:val="002060"/>
          <w:sz w:val="24"/>
          <w:szCs w:val="24"/>
        </w:rPr>
        <w:t>fal</w:t>
      </w:r>
      <w:r w:rsidR="005127BF">
        <w:rPr>
          <w:rFonts w:cstheme="minorHAnsi"/>
          <w:color w:val="002060"/>
          <w:sz w:val="24"/>
          <w:szCs w:val="24"/>
        </w:rPr>
        <w:t>e</w:t>
      </w:r>
      <w:r w:rsidRPr="000302B7">
        <w:rPr>
          <w:rFonts w:cstheme="minorHAnsi"/>
          <w:color w:val="002060"/>
          <w:sz w:val="24"/>
          <w:szCs w:val="24"/>
        </w:rPr>
        <w:t xml:space="preserve"> upałów zagrażają zdrowiu mieszkańców, zwłaszcza osób starszych i dzieci</w:t>
      </w:r>
      <w:r w:rsidR="000302B7" w:rsidRPr="000302B7">
        <w:rPr>
          <w:rFonts w:cstheme="minorHAnsi"/>
          <w:color w:val="002060"/>
          <w:sz w:val="24"/>
          <w:szCs w:val="24"/>
        </w:rPr>
        <w:t>, a także tych, u których już występują problemy zdrowotne</w:t>
      </w:r>
      <w:r w:rsidRPr="000302B7">
        <w:rPr>
          <w:rFonts w:cstheme="minorHAnsi"/>
          <w:color w:val="002060"/>
          <w:sz w:val="24"/>
          <w:szCs w:val="24"/>
        </w:rPr>
        <w:t xml:space="preserve">. Zmiany </w:t>
      </w:r>
      <w:r w:rsidR="005127BF">
        <w:rPr>
          <w:rFonts w:cstheme="minorHAnsi"/>
          <w:color w:val="002060"/>
          <w:sz w:val="24"/>
          <w:szCs w:val="24"/>
        </w:rPr>
        <w:t xml:space="preserve">klimatu </w:t>
      </w:r>
      <w:r w:rsidRPr="000302B7">
        <w:rPr>
          <w:rFonts w:cstheme="minorHAnsi"/>
          <w:color w:val="002060"/>
          <w:sz w:val="24"/>
          <w:szCs w:val="24"/>
        </w:rPr>
        <w:t xml:space="preserve">zwiększają również ryzyko suszy, co ma bezpośredni wpływ na rolnictwo i zaopatrzenie w wodę. </w:t>
      </w:r>
      <w:r w:rsidR="005127BF" w:rsidRPr="005127BF">
        <w:rPr>
          <w:rFonts w:cstheme="minorHAnsi"/>
          <w:color w:val="002060"/>
          <w:sz w:val="24"/>
          <w:szCs w:val="24"/>
        </w:rPr>
        <w:t xml:space="preserve">Sumaryczna długość okresów </w:t>
      </w:r>
      <w:r w:rsidR="005127BF">
        <w:rPr>
          <w:rFonts w:cstheme="minorHAnsi"/>
          <w:color w:val="002060"/>
          <w:sz w:val="24"/>
          <w:szCs w:val="24"/>
        </w:rPr>
        <w:t xml:space="preserve">bez opadu w roku sięgnęła </w:t>
      </w:r>
      <w:r w:rsidR="005127BF" w:rsidRPr="001F73B5">
        <w:rPr>
          <w:rFonts w:cstheme="minorHAnsi"/>
          <w:color w:val="002060"/>
          <w:sz w:val="24"/>
          <w:szCs w:val="24"/>
        </w:rPr>
        <w:t xml:space="preserve">189 dni w 2015 r. w subregionie zachodnim i </w:t>
      </w:r>
      <w:r w:rsidR="005127BF" w:rsidRPr="005127BF">
        <w:rPr>
          <w:rFonts w:cstheme="minorHAnsi"/>
          <w:color w:val="002060"/>
          <w:sz w:val="24"/>
          <w:szCs w:val="24"/>
        </w:rPr>
        <w:t>155 dni w 2018 r.</w:t>
      </w:r>
      <w:r w:rsidR="005127BF">
        <w:rPr>
          <w:rFonts w:cstheme="minorHAnsi"/>
          <w:color w:val="002060"/>
          <w:sz w:val="24"/>
          <w:szCs w:val="24"/>
        </w:rPr>
        <w:t xml:space="preserve"> w subregionie południowym, podczas gdy </w:t>
      </w:r>
      <w:r w:rsidR="005127BF" w:rsidRPr="001F73B5">
        <w:rPr>
          <w:rFonts w:cstheme="minorHAnsi"/>
          <w:color w:val="002060"/>
          <w:sz w:val="24"/>
          <w:szCs w:val="24"/>
        </w:rPr>
        <w:t>przeciętnie zdarza się takich 70-80 dni w roku.</w:t>
      </w:r>
      <w:r w:rsidR="001F73B5">
        <w:rPr>
          <w:rFonts w:cstheme="minorHAnsi"/>
          <w:color w:val="002060"/>
          <w:sz w:val="24"/>
          <w:szCs w:val="24"/>
        </w:rPr>
        <w:t xml:space="preserve"> </w:t>
      </w:r>
    </w:p>
    <w:p w14:paraId="0EF757D7" w14:textId="05B95910" w:rsidR="006853AC" w:rsidRPr="000302B7" w:rsidRDefault="006853AC" w:rsidP="006853AC">
      <w:pPr>
        <w:pBdr>
          <w:bottom w:val="single" w:sz="12" w:space="31" w:color="auto"/>
        </w:pBdr>
        <w:spacing w:before="240" w:after="0"/>
        <w:rPr>
          <w:rFonts w:cstheme="minorHAnsi"/>
          <w:color w:val="002060"/>
          <w:sz w:val="24"/>
          <w:szCs w:val="24"/>
        </w:rPr>
      </w:pPr>
      <w:r w:rsidRPr="000302B7">
        <w:rPr>
          <w:rFonts w:cstheme="minorHAnsi"/>
          <w:color w:val="002060"/>
          <w:sz w:val="24"/>
          <w:szCs w:val="24"/>
        </w:rPr>
        <w:t xml:space="preserve">Województwo </w:t>
      </w:r>
      <w:r w:rsidR="008E69C7" w:rsidRPr="000302B7">
        <w:rPr>
          <w:rFonts w:cstheme="minorHAnsi"/>
          <w:color w:val="002060"/>
          <w:sz w:val="24"/>
          <w:szCs w:val="24"/>
        </w:rPr>
        <w:t>ś</w:t>
      </w:r>
      <w:r w:rsidRPr="000302B7">
        <w:rPr>
          <w:rFonts w:cstheme="minorHAnsi"/>
          <w:color w:val="002060"/>
          <w:sz w:val="24"/>
          <w:szCs w:val="24"/>
        </w:rPr>
        <w:t xml:space="preserve">ląskie, ze swoją gęstością zaludnienia i koncentracją przestrzeni zurbanizowanych, jest </w:t>
      </w:r>
      <w:r w:rsidRPr="000302B7">
        <w:rPr>
          <w:rFonts w:cstheme="minorHAnsi"/>
          <w:color w:val="002060"/>
          <w:sz w:val="24"/>
          <w:szCs w:val="24"/>
        </w:rPr>
        <w:t xml:space="preserve">szczególnie narażone na skutki zmian klimatu. Intensywne opady deszczu, które stają się coraz częstsze, prowadzą do  powodzi </w:t>
      </w:r>
      <w:r w:rsidR="001F73B5">
        <w:rPr>
          <w:rFonts w:cstheme="minorHAnsi"/>
          <w:color w:val="002060"/>
          <w:sz w:val="24"/>
          <w:szCs w:val="24"/>
        </w:rPr>
        <w:t xml:space="preserve">nagłych </w:t>
      </w:r>
      <w:r w:rsidRPr="000302B7">
        <w:rPr>
          <w:rFonts w:cstheme="minorHAnsi"/>
          <w:color w:val="002060"/>
          <w:sz w:val="24"/>
          <w:szCs w:val="24"/>
        </w:rPr>
        <w:t>i podtopień</w:t>
      </w:r>
      <w:r w:rsidR="001F73B5">
        <w:rPr>
          <w:rFonts w:cstheme="minorHAnsi"/>
          <w:color w:val="002060"/>
          <w:sz w:val="24"/>
          <w:szCs w:val="24"/>
        </w:rPr>
        <w:t xml:space="preserve"> </w:t>
      </w:r>
      <w:r w:rsidR="0090427E">
        <w:rPr>
          <w:rFonts w:cstheme="minorHAnsi"/>
          <w:color w:val="002060"/>
          <w:sz w:val="24"/>
          <w:szCs w:val="24"/>
        </w:rPr>
        <w:t>oraz</w:t>
      </w:r>
      <w:r w:rsidR="001F73B5">
        <w:rPr>
          <w:rFonts w:cstheme="minorHAnsi"/>
          <w:color w:val="002060"/>
          <w:sz w:val="24"/>
          <w:szCs w:val="24"/>
        </w:rPr>
        <w:t xml:space="preserve"> zwiększają ryzyko powodzi rzecznych, </w:t>
      </w:r>
      <w:r w:rsidRPr="000302B7">
        <w:rPr>
          <w:rFonts w:cstheme="minorHAnsi"/>
          <w:color w:val="002060"/>
          <w:sz w:val="24"/>
          <w:szCs w:val="24"/>
        </w:rPr>
        <w:t xml:space="preserve">co powoduje znaczne </w:t>
      </w:r>
      <w:r w:rsidRPr="000302B7">
        <w:rPr>
          <w:rFonts w:cstheme="minorHAnsi"/>
          <w:color w:val="002060"/>
          <w:sz w:val="24"/>
          <w:szCs w:val="24"/>
        </w:rPr>
        <w:t xml:space="preserve">straty materialne i zagraża bezpieczeństwu mieszkańców. W 2010 roku powódź w Polsce wyrządziła szkody o wartości miliardów złotych, a wiele z tych strat miało miejsce właśnie na terenie </w:t>
      </w:r>
      <w:r w:rsidR="008E69C7" w:rsidRPr="000302B7">
        <w:rPr>
          <w:rFonts w:cstheme="minorHAnsi"/>
          <w:color w:val="002060"/>
          <w:sz w:val="24"/>
          <w:szCs w:val="24"/>
        </w:rPr>
        <w:t>województwa ś</w:t>
      </w:r>
      <w:r w:rsidRPr="000302B7">
        <w:rPr>
          <w:rFonts w:cstheme="minorHAnsi"/>
          <w:color w:val="002060"/>
          <w:sz w:val="24"/>
          <w:szCs w:val="24"/>
        </w:rPr>
        <w:t xml:space="preserve">ląskiego. </w:t>
      </w:r>
    </w:p>
    <w:p w14:paraId="249F930D" w14:textId="37CE44A0" w:rsidR="001D4D81" w:rsidRPr="000302B7" w:rsidRDefault="001D4D81" w:rsidP="001D4D81">
      <w:pPr>
        <w:pBdr>
          <w:bottom w:val="single" w:sz="12" w:space="31" w:color="auto"/>
        </w:pBdr>
        <w:spacing w:before="240" w:after="0"/>
        <w:rPr>
          <w:rFonts w:cstheme="minorHAnsi"/>
          <w:i/>
          <w:color w:val="002060"/>
          <w:sz w:val="24"/>
          <w:szCs w:val="24"/>
        </w:rPr>
      </w:pPr>
      <w:r w:rsidRPr="000302B7">
        <w:rPr>
          <w:rFonts w:cstheme="minorHAnsi"/>
          <w:i/>
          <w:color w:val="002060"/>
          <w:sz w:val="24"/>
          <w:szCs w:val="24"/>
        </w:rPr>
        <w:t>- Dane</w:t>
      </w:r>
      <w:r w:rsidR="008E69C7" w:rsidRPr="000302B7">
        <w:rPr>
          <w:rFonts w:cstheme="minorHAnsi"/>
          <w:i/>
          <w:color w:val="002060"/>
          <w:sz w:val="24"/>
          <w:szCs w:val="24"/>
        </w:rPr>
        <w:t>,</w:t>
      </w:r>
      <w:r w:rsidRPr="000302B7">
        <w:rPr>
          <w:rFonts w:cstheme="minorHAnsi"/>
          <w:i/>
          <w:color w:val="002060"/>
          <w:sz w:val="24"/>
          <w:szCs w:val="24"/>
        </w:rPr>
        <w:t xml:space="preserve"> jakie otrzymaliśmy od Krajowego Centrum Zarządzania Kryzysowego wyraźnie wskazują na tendencję wzrostową w zakresie alertów RCB </w:t>
      </w:r>
      <w:r w:rsidR="008E69C7" w:rsidRPr="000302B7">
        <w:rPr>
          <w:rFonts w:cstheme="minorHAnsi"/>
          <w:i/>
          <w:color w:val="002060"/>
          <w:sz w:val="24"/>
          <w:szCs w:val="24"/>
        </w:rPr>
        <w:t>wysyłanych</w:t>
      </w:r>
      <w:r w:rsidRPr="000302B7">
        <w:rPr>
          <w:rFonts w:cstheme="minorHAnsi"/>
          <w:i/>
          <w:color w:val="002060"/>
          <w:sz w:val="24"/>
          <w:szCs w:val="24"/>
        </w:rPr>
        <w:t xml:space="preserve"> na obszarze województwa w ostatnich kilku latach. Od 2019 roku, w którym wysłano 7 alertów, do 2023 roku liczba powiadomień wzrosła ponad czterokrotnie osiągając </w:t>
      </w:r>
      <w:r w:rsidR="001F5952">
        <w:rPr>
          <w:rFonts w:cstheme="minorHAnsi"/>
          <w:i/>
          <w:color w:val="002060"/>
          <w:sz w:val="24"/>
          <w:szCs w:val="24"/>
        </w:rPr>
        <w:t>wynik</w:t>
      </w:r>
      <w:r w:rsidR="001F5952" w:rsidRPr="000302B7">
        <w:rPr>
          <w:rFonts w:cstheme="minorHAnsi"/>
          <w:i/>
          <w:color w:val="002060"/>
          <w:sz w:val="24"/>
          <w:szCs w:val="24"/>
        </w:rPr>
        <w:t xml:space="preserve"> </w:t>
      </w:r>
      <w:r w:rsidRPr="000302B7">
        <w:rPr>
          <w:rFonts w:cstheme="minorHAnsi"/>
          <w:i/>
          <w:color w:val="002060"/>
          <w:sz w:val="24"/>
          <w:szCs w:val="24"/>
        </w:rPr>
        <w:t>32 zgłoszeń. Wszystko jednak wskazuje</w:t>
      </w:r>
      <w:r w:rsidR="001F5952">
        <w:rPr>
          <w:rFonts w:cstheme="minorHAnsi"/>
          <w:i/>
          <w:color w:val="002060"/>
          <w:sz w:val="24"/>
          <w:szCs w:val="24"/>
        </w:rPr>
        <w:t xml:space="preserve"> na to</w:t>
      </w:r>
      <w:r w:rsidRPr="000302B7">
        <w:rPr>
          <w:rFonts w:cstheme="minorHAnsi"/>
          <w:i/>
          <w:color w:val="002060"/>
          <w:sz w:val="24"/>
          <w:szCs w:val="24"/>
        </w:rPr>
        <w:t xml:space="preserve">, że </w:t>
      </w:r>
      <w:r w:rsidR="001F5952" w:rsidRPr="000302B7">
        <w:rPr>
          <w:rFonts w:cstheme="minorHAnsi"/>
          <w:i/>
          <w:color w:val="002060"/>
          <w:sz w:val="24"/>
          <w:szCs w:val="24"/>
        </w:rPr>
        <w:t xml:space="preserve">rok </w:t>
      </w:r>
      <w:r w:rsidRPr="000302B7">
        <w:rPr>
          <w:rFonts w:cstheme="minorHAnsi"/>
          <w:i/>
          <w:color w:val="002060"/>
          <w:sz w:val="24"/>
          <w:szCs w:val="24"/>
        </w:rPr>
        <w:t xml:space="preserve">2024 może okazać się rekordowy. Tylko w drugim kwartale tego roku wysłano 21 powiadomień, podczas gdy warto mieć na uwadze, że </w:t>
      </w:r>
      <w:r w:rsidR="001F5952">
        <w:rPr>
          <w:rFonts w:cstheme="minorHAnsi"/>
          <w:i/>
          <w:color w:val="002060"/>
          <w:sz w:val="24"/>
          <w:szCs w:val="24"/>
        </w:rPr>
        <w:t>zwykle</w:t>
      </w:r>
      <w:r w:rsidR="001F5952" w:rsidRPr="000302B7">
        <w:rPr>
          <w:rFonts w:cstheme="minorHAnsi"/>
          <w:i/>
          <w:color w:val="002060"/>
          <w:sz w:val="24"/>
          <w:szCs w:val="24"/>
        </w:rPr>
        <w:t xml:space="preserve"> </w:t>
      </w:r>
      <w:r w:rsidRPr="000302B7">
        <w:rPr>
          <w:rFonts w:cstheme="minorHAnsi"/>
          <w:i/>
          <w:color w:val="002060"/>
          <w:sz w:val="24"/>
          <w:szCs w:val="24"/>
        </w:rPr>
        <w:t>to trzeci kwartał każdego roku był okresem</w:t>
      </w:r>
      <w:r w:rsidR="008E69C7" w:rsidRPr="000302B7">
        <w:rPr>
          <w:rFonts w:cstheme="minorHAnsi"/>
          <w:i/>
          <w:color w:val="002060"/>
          <w:sz w:val="24"/>
          <w:szCs w:val="24"/>
        </w:rPr>
        <w:t>,</w:t>
      </w:r>
      <w:r w:rsidRPr="000302B7">
        <w:rPr>
          <w:rFonts w:cstheme="minorHAnsi"/>
          <w:i/>
          <w:color w:val="002060"/>
          <w:sz w:val="24"/>
          <w:szCs w:val="24"/>
        </w:rPr>
        <w:t xml:space="preserve"> w którym występowało najwięcej</w:t>
      </w:r>
      <w:r w:rsidR="001F5952">
        <w:rPr>
          <w:rFonts w:cstheme="minorHAnsi"/>
          <w:i/>
          <w:color w:val="002060"/>
          <w:sz w:val="24"/>
          <w:szCs w:val="24"/>
        </w:rPr>
        <w:t xml:space="preserve"> </w:t>
      </w:r>
      <w:r w:rsidR="00430F8C">
        <w:rPr>
          <w:rFonts w:cstheme="minorHAnsi"/>
          <w:i/>
          <w:color w:val="002060"/>
          <w:sz w:val="24"/>
          <w:szCs w:val="24"/>
        </w:rPr>
        <w:t>ekstremalnych</w:t>
      </w:r>
      <w:r w:rsidRPr="000302B7">
        <w:rPr>
          <w:rFonts w:cstheme="minorHAnsi"/>
          <w:i/>
          <w:color w:val="002060"/>
          <w:sz w:val="24"/>
          <w:szCs w:val="24"/>
        </w:rPr>
        <w:t xml:space="preserve"> zjawisk </w:t>
      </w:r>
      <w:r w:rsidRPr="000302B7">
        <w:rPr>
          <w:rFonts w:cstheme="minorHAnsi"/>
          <w:i/>
          <w:color w:val="002060"/>
          <w:sz w:val="24"/>
          <w:szCs w:val="24"/>
        </w:rPr>
        <w:lastRenderedPageBreak/>
        <w:t xml:space="preserve">pogodowych takich jak upały, grad, burze, silny wiatr, które zagrażają ludzkiemu zdrowiu i mieniu – </w:t>
      </w:r>
      <w:r w:rsidRPr="000302B7">
        <w:rPr>
          <w:rFonts w:cstheme="minorHAnsi"/>
          <w:color w:val="002060"/>
          <w:sz w:val="24"/>
          <w:szCs w:val="24"/>
        </w:rPr>
        <w:t xml:space="preserve">komentuje </w:t>
      </w:r>
      <w:r w:rsidRPr="000302B7">
        <w:rPr>
          <w:rFonts w:cstheme="minorHAnsi"/>
          <w:b/>
          <w:color w:val="002060"/>
          <w:sz w:val="24"/>
          <w:szCs w:val="24"/>
        </w:rPr>
        <w:t>dr Agnieszka Kuśmierz z IOŚ-PIB, kierująca procesem opracowania RPA dla województwa śląskiego.</w:t>
      </w:r>
    </w:p>
    <w:p w14:paraId="4F0F251F" w14:textId="2244767E" w:rsidR="006853AC" w:rsidRPr="000302B7" w:rsidRDefault="001D4D81" w:rsidP="001D4D81">
      <w:pPr>
        <w:pBdr>
          <w:bottom w:val="single" w:sz="12" w:space="31" w:color="auto"/>
        </w:pBdr>
        <w:spacing w:before="240" w:after="0"/>
        <w:rPr>
          <w:rFonts w:cstheme="minorHAnsi"/>
          <w:color w:val="002060"/>
          <w:sz w:val="24"/>
          <w:szCs w:val="24"/>
        </w:rPr>
      </w:pPr>
      <w:r w:rsidRPr="000302B7">
        <w:rPr>
          <w:rFonts w:cstheme="minorHAnsi"/>
          <w:color w:val="002060"/>
          <w:sz w:val="24"/>
          <w:szCs w:val="24"/>
        </w:rPr>
        <w:t xml:space="preserve">Co istotne, scenariusze zmian klimatu </w:t>
      </w:r>
      <w:r w:rsidR="001F5952">
        <w:rPr>
          <w:rFonts w:cstheme="minorHAnsi"/>
          <w:color w:val="002060"/>
          <w:sz w:val="24"/>
          <w:szCs w:val="24"/>
        </w:rPr>
        <w:t>dla</w:t>
      </w:r>
      <w:r w:rsidR="001F5952" w:rsidRPr="000302B7">
        <w:rPr>
          <w:rFonts w:cstheme="minorHAnsi"/>
          <w:color w:val="002060"/>
          <w:sz w:val="24"/>
          <w:szCs w:val="24"/>
        </w:rPr>
        <w:t xml:space="preserve"> Pols</w:t>
      </w:r>
      <w:r w:rsidR="001F5952">
        <w:rPr>
          <w:rFonts w:cstheme="minorHAnsi"/>
          <w:color w:val="002060"/>
          <w:sz w:val="24"/>
          <w:szCs w:val="24"/>
        </w:rPr>
        <w:t>ki</w:t>
      </w:r>
      <w:r w:rsidR="001F5952" w:rsidRPr="000302B7">
        <w:rPr>
          <w:rFonts w:cstheme="minorHAnsi"/>
          <w:color w:val="002060"/>
          <w:sz w:val="24"/>
          <w:szCs w:val="24"/>
        </w:rPr>
        <w:t xml:space="preserve"> </w:t>
      </w:r>
      <w:r w:rsidRPr="000302B7">
        <w:rPr>
          <w:rFonts w:cstheme="minorHAnsi"/>
          <w:color w:val="002060"/>
          <w:sz w:val="24"/>
          <w:szCs w:val="24"/>
        </w:rPr>
        <w:t xml:space="preserve">wskazują na </w:t>
      </w:r>
      <w:r w:rsidRPr="000302B7">
        <w:rPr>
          <w:rFonts w:cstheme="minorHAnsi"/>
          <w:color w:val="002060"/>
          <w:sz w:val="24"/>
          <w:szCs w:val="24"/>
        </w:rPr>
        <w:t>wzrost tendencji</w:t>
      </w:r>
      <w:r w:rsidR="0090427E">
        <w:rPr>
          <w:rFonts w:cstheme="minorHAnsi"/>
          <w:color w:val="002060"/>
          <w:sz w:val="24"/>
          <w:szCs w:val="24"/>
        </w:rPr>
        <w:t>,</w:t>
      </w:r>
      <w:bookmarkStart w:id="0" w:name="_GoBack"/>
      <w:bookmarkEnd w:id="0"/>
      <w:r w:rsidR="001F73B5">
        <w:rPr>
          <w:rFonts w:cstheme="minorHAnsi"/>
          <w:color w:val="002060"/>
          <w:sz w:val="24"/>
          <w:szCs w:val="24"/>
        </w:rPr>
        <w:t xml:space="preserve"> na które wskazują dane historyczne</w:t>
      </w:r>
      <w:r w:rsidRPr="000302B7">
        <w:rPr>
          <w:rFonts w:cstheme="minorHAnsi"/>
          <w:color w:val="002060"/>
          <w:sz w:val="24"/>
          <w:szCs w:val="24"/>
        </w:rPr>
        <w:t xml:space="preserve">: wzrost temperatury, wydłużenie okresów bez opadu, a gdy nastąpią, </w:t>
      </w:r>
      <w:r w:rsidR="001F5952">
        <w:rPr>
          <w:rFonts w:cstheme="minorHAnsi"/>
          <w:color w:val="002060"/>
          <w:sz w:val="24"/>
          <w:szCs w:val="24"/>
        </w:rPr>
        <w:t>będą miały</w:t>
      </w:r>
      <w:r w:rsidRPr="000302B7">
        <w:rPr>
          <w:rFonts w:cstheme="minorHAnsi"/>
          <w:color w:val="002060"/>
          <w:sz w:val="24"/>
          <w:szCs w:val="24"/>
        </w:rPr>
        <w:t xml:space="preserve"> nagły, nawalny charakter</w:t>
      </w:r>
      <w:r w:rsidRPr="000302B7">
        <w:rPr>
          <w:rStyle w:val="Odwoanieprzypisudolnego"/>
          <w:rFonts w:cstheme="minorHAnsi"/>
          <w:color w:val="002060"/>
          <w:sz w:val="24"/>
          <w:szCs w:val="24"/>
        </w:rPr>
        <w:footnoteReference w:id="1"/>
      </w:r>
      <w:r w:rsidRPr="000302B7">
        <w:rPr>
          <w:rFonts w:cstheme="minorHAnsi"/>
          <w:color w:val="002060"/>
          <w:sz w:val="24"/>
          <w:szCs w:val="24"/>
        </w:rPr>
        <w:t>.</w:t>
      </w:r>
      <w:r w:rsidRPr="000302B7">
        <w:rPr>
          <w:sz w:val="24"/>
          <w:szCs w:val="24"/>
        </w:rPr>
        <w:t xml:space="preserve"> </w:t>
      </w:r>
      <w:r w:rsidR="001F73B5" w:rsidRPr="000302B7">
        <w:rPr>
          <w:rFonts w:cstheme="minorHAnsi"/>
          <w:color w:val="002060"/>
          <w:sz w:val="24"/>
          <w:szCs w:val="24"/>
        </w:rPr>
        <w:t xml:space="preserve">Poprawa systemów odprowadzania wody deszczowej oraz inwestycje w błękitno-zieloną infrastrukturę, takie jak parki i ogrody deszczowe, mogą znacznie zmniejszyć ryzyko </w:t>
      </w:r>
      <w:r w:rsidR="001F73B5">
        <w:rPr>
          <w:rFonts w:cstheme="minorHAnsi"/>
          <w:color w:val="002060"/>
          <w:sz w:val="24"/>
          <w:szCs w:val="24"/>
        </w:rPr>
        <w:t>takich zdarzeń</w:t>
      </w:r>
      <w:r w:rsidR="001F73B5" w:rsidRPr="000302B7">
        <w:rPr>
          <w:rFonts w:cstheme="minorHAnsi"/>
          <w:color w:val="002060"/>
          <w:sz w:val="24"/>
          <w:szCs w:val="24"/>
        </w:rPr>
        <w:t xml:space="preserve"> w przyszłości.</w:t>
      </w:r>
      <w:r w:rsidR="001F73B5">
        <w:rPr>
          <w:rFonts w:cstheme="minorHAnsi"/>
          <w:color w:val="002060"/>
          <w:sz w:val="24"/>
          <w:szCs w:val="24"/>
        </w:rPr>
        <w:t xml:space="preserve"> </w:t>
      </w:r>
      <w:r w:rsidRPr="000302B7">
        <w:rPr>
          <w:rFonts w:cstheme="minorHAnsi"/>
          <w:color w:val="002060"/>
          <w:sz w:val="24"/>
          <w:szCs w:val="24"/>
        </w:rPr>
        <w:t xml:space="preserve">Regionalny Plan Adaptacji do Zmian Klimatu dla Województwa Śląskiego </w:t>
      </w:r>
      <w:r w:rsidR="001F73B5">
        <w:rPr>
          <w:rFonts w:cstheme="minorHAnsi"/>
          <w:color w:val="002060"/>
          <w:sz w:val="24"/>
          <w:szCs w:val="24"/>
        </w:rPr>
        <w:t>będzie wspierał takie rozwiązania. J</w:t>
      </w:r>
      <w:r w:rsidRPr="000302B7">
        <w:rPr>
          <w:rFonts w:cstheme="minorHAnsi"/>
          <w:color w:val="002060"/>
          <w:sz w:val="24"/>
          <w:szCs w:val="24"/>
        </w:rPr>
        <w:t xml:space="preserve">est niezbędny, aby przygotować region na </w:t>
      </w:r>
      <w:r w:rsidR="001F5952">
        <w:rPr>
          <w:rFonts w:cstheme="minorHAnsi"/>
          <w:color w:val="002060"/>
          <w:sz w:val="24"/>
          <w:szCs w:val="24"/>
        </w:rPr>
        <w:t>obecne</w:t>
      </w:r>
      <w:r w:rsidR="001F5952">
        <w:rPr>
          <w:rFonts w:cstheme="minorHAnsi"/>
          <w:color w:val="002060"/>
          <w:sz w:val="24"/>
          <w:szCs w:val="24"/>
        </w:rPr>
        <w:t xml:space="preserve"> i </w:t>
      </w:r>
      <w:r w:rsidRPr="000302B7">
        <w:rPr>
          <w:rFonts w:cstheme="minorHAnsi"/>
          <w:color w:val="002060"/>
          <w:sz w:val="24"/>
          <w:szCs w:val="24"/>
        </w:rPr>
        <w:t xml:space="preserve">przyszłe wyzwania klimatyczne. Adaptacja jest kluczowa nie tylko dla ochrony zdrowia i bezpieczeństwa mieszkańców, ale także dla zapewnienia zrównoważonego rozwoju gospodarczego i ochrony środowiska. </w:t>
      </w:r>
    </w:p>
    <w:p w14:paraId="50E61A85" w14:textId="3D2B279C" w:rsidR="0002729D" w:rsidRPr="008B1E61" w:rsidRDefault="00BF3422" w:rsidP="008B1E61">
      <w:pPr>
        <w:spacing w:before="240" w:after="0"/>
        <w:rPr>
          <w:rFonts w:cstheme="minorHAnsi"/>
          <w:color w:val="002060"/>
          <w:sz w:val="20"/>
          <w:szCs w:val="20"/>
        </w:rPr>
      </w:pPr>
      <w:r>
        <w:rPr>
          <w:rFonts w:cstheme="minorHAnsi"/>
          <w:color w:val="002060"/>
          <w:sz w:val="20"/>
          <w:szCs w:val="20"/>
        </w:rPr>
        <w:t xml:space="preserve">Instytut Ochrony Środowiska – Państwowy Instytut Badawczy na zlecenie </w:t>
      </w:r>
      <w:r w:rsidRPr="008B1E61">
        <w:rPr>
          <w:rFonts w:cstheme="minorHAnsi"/>
          <w:color w:val="002060"/>
          <w:sz w:val="20"/>
          <w:szCs w:val="20"/>
        </w:rPr>
        <w:t>U</w:t>
      </w:r>
      <w:r>
        <w:rPr>
          <w:rFonts w:cstheme="minorHAnsi"/>
          <w:color w:val="002060"/>
          <w:sz w:val="20"/>
          <w:szCs w:val="20"/>
        </w:rPr>
        <w:t>rzę</w:t>
      </w:r>
      <w:r w:rsidRPr="008B1E61">
        <w:rPr>
          <w:rFonts w:cstheme="minorHAnsi"/>
          <w:color w:val="002060"/>
          <w:sz w:val="20"/>
          <w:szCs w:val="20"/>
        </w:rPr>
        <w:t>d</w:t>
      </w:r>
      <w:r>
        <w:rPr>
          <w:rFonts w:cstheme="minorHAnsi"/>
          <w:color w:val="002060"/>
          <w:sz w:val="20"/>
          <w:szCs w:val="20"/>
        </w:rPr>
        <w:t>u</w:t>
      </w:r>
      <w:r w:rsidRPr="008B1E61">
        <w:rPr>
          <w:rFonts w:cstheme="minorHAnsi"/>
          <w:color w:val="002060"/>
          <w:sz w:val="20"/>
          <w:szCs w:val="20"/>
        </w:rPr>
        <w:t xml:space="preserve"> Marszałkowski</w:t>
      </w:r>
      <w:r>
        <w:rPr>
          <w:rFonts w:cstheme="minorHAnsi"/>
          <w:color w:val="002060"/>
          <w:sz w:val="20"/>
          <w:szCs w:val="20"/>
        </w:rPr>
        <w:t>ego</w:t>
      </w:r>
      <w:r w:rsidRPr="008B1E61">
        <w:rPr>
          <w:rFonts w:cstheme="minorHAnsi"/>
          <w:color w:val="002060"/>
          <w:sz w:val="20"/>
          <w:szCs w:val="20"/>
        </w:rPr>
        <w:t xml:space="preserve"> Województwa Śląskiego </w:t>
      </w:r>
      <w:r w:rsidR="0002729D" w:rsidRPr="008B1E61">
        <w:rPr>
          <w:rFonts w:cstheme="minorHAnsi"/>
          <w:color w:val="002060"/>
          <w:sz w:val="20"/>
          <w:szCs w:val="20"/>
        </w:rPr>
        <w:t xml:space="preserve">opracowuje Regionalny Plan Adaptacji do zmian klimatu, w którym przeprowadzona będzie diagnoza dot. skutków zmian klimatu dla Województwa. </w:t>
      </w:r>
      <w:r w:rsidR="007B5823">
        <w:rPr>
          <w:rFonts w:cstheme="minorHAnsi"/>
          <w:color w:val="002060"/>
          <w:sz w:val="20"/>
          <w:szCs w:val="20"/>
        </w:rPr>
        <w:t xml:space="preserve">Jest to pierwsze opracowanie tego typu na poziomie regionalnym w Polsce. </w:t>
      </w:r>
      <w:r w:rsidR="0002729D" w:rsidRPr="008B1E61">
        <w:rPr>
          <w:rFonts w:cstheme="minorHAnsi"/>
          <w:color w:val="002060"/>
          <w:sz w:val="20"/>
          <w:szCs w:val="20"/>
        </w:rPr>
        <w:t>W Planie tym znajdą się działania, które pomogą miastom i gminom naszego województwa w radzeniu sobie ze skutkami zmian klimatu.</w:t>
      </w:r>
      <w:r w:rsidR="005E6C71" w:rsidRPr="008B1E61">
        <w:rPr>
          <w:rFonts w:cstheme="minorHAnsi"/>
          <w:color w:val="002060"/>
          <w:sz w:val="20"/>
          <w:szCs w:val="20"/>
        </w:rPr>
        <w:t xml:space="preserve"> Zgodnie z założeniami, gotowy dokument ma zostać opracowany do</w:t>
      </w:r>
      <w:r w:rsidR="000D600A" w:rsidRPr="008B1E61">
        <w:rPr>
          <w:rFonts w:cstheme="minorHAnsi"/>
          <w:color w:val="002060"/>
          <w:sz w:val="20"/>
          <w:szCs w:val="20"/>
        </w:rPr>
        <w:t xml:space="preserve"> września 2025 r.</w:t>
      </w:r>
    </w:p>
    <w:p w14:paraId="513D40C0" w14:textId="1F11B521" w:rsidR="00CE7D00" w:rsidRPr="008B1E61" w:rsidRDefault="00CE7D00" w:rsidP="000D600A">
      <w:pPr>
        <w:spacing w:before="240" w:after="0"/>
        <w:rPr>
          <w:rFonts w:cstheme="minorHAnsi"/>
          <w:color w:val="002060"/>
          <w:sz w:val="20"/>
          <w:szCs w:val="20"/>
        </w:rPr>
      </w:pPr>
      <w:r w:rsidRPr="008B1E61">
        <w:rPr>
          <w:rFonts w:cstheme="minorHAnsi"/>
          <w:color w:val="002060"/>
          <w:sz w:val="20"/>
          <w:szCs w:val="20"/>
        </w:rPr>
        <w:t>W ramach opracowania Regionalnego Planu Adaptacji do zmian klimatu Urząd Marszałkowski Województwa Śląskiego uruchomi proces szerokiej partycypacji społecznej, który będzie miał na celu włączenie jak największej liczby interesariuszy, instytucji oraz grup społecznych. Działania te będą realizowane między innymi poprzez warsztaty oraz spotkania prowadzone w formie stacjonarnej we wszystkich czterech subregionach województwa, a także m.in. spotkania on-line czy ankietyzację.</w:t>
      </w:r>
    </w:p>
    <w:p w14:paraId="5C71C747" w14:textId="2E0FD316" w:rsidR="00CE7D00" w:rsidRPr="008B1E61" w:rsidRDefault="00CE7D00" w:rsidP="000D600A">
      <w:pPr>
        <w:spacing w:before="240" w:after="0"/>
        <w:rPr>
          <w:rFonts w:cstheme="minorHAnsi"/>
          <w:color w:val="002060"/>
          <w:sz w:val="20"/>
          <w:szCs w:val="20"/>
        </w:rPr>
      </w:pPr>
      <w:r w:rsidRPr="008B1E61">
        <w:rPr>
          <w:rFonts w:cstheme="minorHAnsi"/>
          <w:color w:val="002060"/>
          <w:sz w:val="20"/>
          <w:szCs w:val="20"/>
        </w:rPr>
        <w:t>Aby dowiedzieć się więcej o Regionalnym Planie Adaptacji</w:t>
      </w:r>
      <w:r w:rsidR="00615B10" w:rsidRPr="008B1E61">
        <w:rPr>
          <w:rFonts w:cstheme="minorHAnsi"/>
          <w:color w:val="002060"/>
          <w:sz w:val="20"/>
          <w:szCs w:val="20"/>
        </w:rPr>
        <w:t>,</w:t>
      </w:r>
      <w:r w:rsidRPr="008B1E61">
        <w:rPr>
          <w:rFonts w:cstheme="minorHAnsi"/>
          <w:color w:val="002060"/>
          <w:sz w:val="20"/>
          <w:szCs w:val="20"/>
        </w:rPr>
        <w:t xml:space="preserve"> zachęcamy do śledzenia strony </w:t>
      </w:r>
      <w:hyperlink r:id="rId8" w:history="1">
        <w:r w:rsidR="00BF3422" w:rsidRPr="00AD6374">
          <w:rPr>
            <w:rStyle w:val="Hipercze"/>
            <w:rFonts w:cstheme="minorHAnsi"/>
            <w:sz w:val="20"/>
            <w:szCs w:val="20"/>
          </w:rPr>
          <w:t>https://powietrze.slaskie.pl/</w:t>
        </w:r>
      </w:hyperlink>
      <w:r w:rsidRPr="008B1E61">
        <w:rPr>
          <w:rFonts w:cstheme="minorHAnsi"/>
          <w:color w:val="002060"/>
          <w:sz w:val="20"/>
          <w:szCs w:val="20"/>
        </w:rPr>
        <w:t xml:space="preserve">, gdzie będą publikowane wyniki kolejnych prac nad </w:t>
      </w:r>
      <w:r w:rsidR="00CC6694">
        <w:rPr>
          <w:rFonts w:cstheme="minorHAnsi"/>
          <w:color w:val="002060"/>
          <w:sz w:val="20"/>
          <w:szCs w:val="20"/>
        </w:rPr>
        <w:t>dokumentem</w:t>
      </w:r>
      <w:r w:rsidRPr="008B1E61">
        <w:rPr>
          <w:rFonts w:cstheme="minorHAnsi"/>
          <w:color w:val="002060"/>
          <w:sz w:val="20"/>
          <w:szCs w:val="20"/>
        </w:rPr>
        <w:t>.</w:t>
      </w:r>
    </w:p>
    <w:sectPr w:rsidR="00CE7D00" w:rsidRPr="008B1E61" w:rsidSect="000D600A">
      <w:headerReference w:type="default" r:id="rId9"/>
      <w:footerReference w:type="even" r:id="rId10"/>
      <w:footerReference w:type="default" r:id="rId11"/>
      <w:headerReference w:type="first" r:id="rId12"/>
      <w:type w:val="continuous"/>
      <w:pgSz w:w="11900" w:h="16840"/>
      <w:pgMar w:top="1985" w:right="1418" w:bottom="1418" w:left="1418" w:header="709" w:footer="53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B67D65D" w16cex:dateUtc="2024-02-01T10:33:00Z"/>
  <w16cex:commentExtensible w16cex:durableId="35CE46CF" w16cex:dateUtc="2024-02-06T14:57:00Z"/>
  <w16cex:commentExtensible w16cex:durableId="058F7260" w16cex:dateUtc="2024-01-30T11:27:00Z"/>
  <w16cex:commentExtensible w16cex:durableId="2C387D4D" w16cex:dateUtc="2024-01-30T11:34:00Z"/>
  <w16cex:commentExtensible w16cex:durableId="21FCB996" w16cex:dateUtc="2024-02-01T10:40:00Z"/>
  <w16cex:commentExtensible w16cex:durableId="1F0B6D6E" w16cex:dateUtc="2024-02-06T15: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32C96" w14:textId="77777777" w:rsidR="00686130" w:rsidRDefault="00686130">
      <w:pPr>
        <w:spacing w:after="0" w:line="240" w:lineRule="auto"/>
      </w:pPr>
      <w:r>
        <w:separator/>
      </w:r>
    </w:p>
  </w:endnote>
  <w:endnote w:type="continuationSeparator" w:id="0">
    <w:p w14:paraId="08BE2642" w14:textId="77777777" w:rsidR="00686130" w:rsidRDefault="00686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F8CFF" w14:textId="77777777" w:rsidR="00702C59" w:rsidRDefault="001F4064" w:rsidP="00EA736F">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p w14:paraId="3450E67C" w14:textId="77777777" w:rsidR="00702C59" w:rsidRDefault="00702C59" w:rsidP="00204FB2">
    <w:pPr>
      <w:pStyle w:val="Stopka"/>
      <w:ind w:right="360"/>
    </w:pPr>
  </w:p>
  <w:p w14:paraId="1EA6E057" w14:textId="77777777" w:rsidR="00702C59" w:rsidRDefault="00702C59"/>
  <w:p w14:paraId="02F9336A" w14:textId="77777777" w:rsidR="00702C59" w:rsidRDefault="00702C5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726C9" w14:textId="2EEC156F" w:rsidR="00702C59" w:rsidRPr="00EA054C" w:rsidRDefault="001F4064" w:rsidP="00562694">
    <w:pPr>
      <w:pStyle w:val="Stopka"/>
      <w:framePr w:w="227" w:h="170" w:hRule="exact" w:wrap="around" w:vAnchor="page" w:hAnchor="page" w:x="10207" w:y="15594"/>
      <w:jc w:val="right"/>
      <w:rPr>
        <w:rStyle w:val="Numerstrony"/>
        <w:sz w:val="16"/>
        <w:szCs w:val="16"/>
      </w:rPr>
    </w:pPr>
    <w:r w:rsidRPr="00EA054C">
      <w:rPr>
        <w:rStyle w:val="Numerstrony"/>
        <w:sz w:val="16"/>
        <w:szCs w:val="16"/>
      </w:rPr>
      <w:fldChar w:fldCharType="begin"/>
    </w:r>
    <w:r w:rsidRPr="00EA054C">
      <w:rPr>
        <w:rStyle w:val="Numerstrony"/>
        <w:sz w:val="16"/>
        <w:szCs w:val="16"/>
      </w:rPr>
      <w:instrText xml:space="preserve"> PAGE </w:instrText>
    </w:r>
    <w:r w:rsidRPr="00EA054C">
      <w:rPr>
        <w:rStyle w:val="Numerstrony"/>
        <w:sz w:val="16"/>
        <w:szCs w:val="16"/>
      </w:rPr>
      <w:fldChar w:fldCharType="separate"/>
    </w:r>
    <w:r w:rsidR="0090427E">
      <w:rPr>
        <w:rStyle w:val="Numerstrony"/>
        <w:sz w:val="16"/>
        <w:szCs w:val="16"/>
      </w:rPr>
      <w:t>2</w:t>
    </w:r>
    <w:r w:rsidRPr="00EA054C">
      <w:rPr>
        <w:rStyle w:val="Numerstrony"/>
        <w:sz w:val="16"/>
        <w:szCs w:val="16"/>
      </w:rPr>
      <w:fldChar w:fldCharType="end"/>
    </w:r>
  </w:p>
  <w:p w14:paraId="4EE7A870" w14:textId="38F76ABF" w:rsidR="00702C59" w:rsidRPr="00BA6BD0" w:rsidRDefault="007605DA" w:rsidP="00CE229E">
    <w:pPr>
      <w:pStyle w:val="Stopka"/>
      <w:tabs>
        <w:tab w:val="left" w:pos="3315"/>
      </w:tabs>
      <w:rPr>
        <w:lang w:val="pl-PL"/>
      </w:rPr>
    </w:pPr>
    <w:r>
      <w:rPr>
        <w:lang w:val="pl-PL" w:eastAsia="pl-PL"/>
      </w:rPr>
      <w:drawing>
        <wp:anchor distT="0" distB="0" distL="114300" distR="114300" simplePos="0" relativeHeight="251660288" behindDoc="1" locked="0" layoutInCell="1" allowOverlap="1" wp14:anchorId="27DB9C74" wp14:editId="2F0DC97C">
          <wp:simplePos x="0" y="0"/>
          <wp:positionH relativeFrom="page">
            <wp:posOffset>0</wp:posOffset>
          </wp:positionH>
          <wp:positionV relativeFrom="page">
            <wp:align>bottom</wp:align>
          </wp:positionV>
          <wp:extent cx="7571105" cy="90297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90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29E">
      <w:rPr>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8811A" w14:textId="77777777" w:rsidR="00686130" w:rsidRDefault="00686130">
      <w:pPr>
        <w:spacing w:after="0" w:line="240" w:lineRule="auto"/>
      </w:pPr>
      <w:r>
        <w:separator/>
      </w:r>
    </w:p>
  </w:footnote>
  <w:footnote w:type="continuationSeparator" w:id="0">
    <w:p w14:paraId="427546D2" w14:textId="77777777" w:rsidR="00686130" w:rsidRDefault="00686130">
      <w:pPr>
        <w:spacing w:after="0" w:line="240" w:lineRule="auto"/>
      </w:pPr>
      <w:r>
        <w:continuationSeparator/>
      </w:r>
    </w:p>
  </w:footnote>
  <w:footnote w:id="1">
    <w:p w14:paraId="3EA1F4A5" w14:textId="4014BCF0" w:rsidR="001D4D81" w:rsidRDefault="001D4D81">
      <w:pPr>
        <w:pStyle w:val="Tekstprzypisudolnego"/>
      </w:pPr>
      <w:r>
        <w:rPr>
          <w:rStyle w:val="Odwoanieprzypisudolnego"/>
        </w:rPr>
        <w:footnoteRef/>
      </w:r>
      <w:r>
        <w:t xml:space="preserve"> </w:t>
      </w:r>
      <w:hyperlink r:id="rId1" w:history="1">
        <w:r w:rsidRPr="00DA74E5">
          <w:rPr>
            <w:rStyle w:val="Hipercze"/>
          </w:rPr>
          <w:t>https://klimada2.ios.gov.pl/klimat-scenariusze-portal/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5D8BB" w14:textId="730FEAB6" w:rsidR="00CE229E" w:rsidRDefault="000D600A" w:rsidP="000D600A">
    <w:pPr>
      <w:pStyle w:val="Nagwek"/>
      <w:tabs>
        <w:tab w:val="clear" w:pos="4513"/>
        <w:tab w:val="clear" w:pos="9026"/>
        <w:tab w:val="left" w:pos="249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E3C14" w14:textId="79919328" w:rsidR="000D600A" w:rsidRDefault="000D600A">
    <w:pPr>
      <w:pStyle w:val="Nagwek"/>
    </w:pPr>
    <w:r w:rsidRPr="00CE229E">
      <w:rPr>
        <w:rFonts w:cs="Times New Roman (Body CS)"/>
        <w:noProof/>
        <w:lang w:val="pl-PL" w:eastAsia="pl-PL"/>
      </w:rPr>
      <w:drawing>
        <wp:anchor distT="0" distB="0" distL="114300" distR="114300" simplePos="0" relativeHeight="251662336" behindDoc="1" locked="0" layoutInCell="1" allowOverlap="1" wp14:anchorId="60C7673B" wp14:editId="3103177E">
          <wp:simplePos x="0" y="0"/>
          <wp:positionH relativeFrom="page">
            <wp:posOffset>12700</wp:posOffset>
          </wp:positionH>
          <wp:positionV relativeFrom="paragraph">
            <wp:posOffset>-448310</wp:posOffset>
          </wp:positionV>
          <wp:extent cx="7534275" cy="1257300"/>
          <wp:effectExtent l="0" t="0" r="9525" b="0"/>
          <wp:wrapNone/>
          <wp:docPr id="2" name="Obraz 2" descr="C:\Users\katarzyna.pasikowska\Downloads\STOPKA_papier_firmowy_kolor_RGB_STOPKA IOŚ_ skró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arzyna.pasikowska\Downloads\STOPKA_papier_firmowy_kolor_RGB_STOPKA IOŚ_ skró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42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1C50"/>
    <w:multiLevelType w:val="multilevel"/>
    <w:tmpl w:val="C8AE2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E10A4A"/>
    <w:multiLevelType w:val="hybridMultilevel"/>
    <w:tmpl w:val="76529316"/>
    <w:lvl w:ilvl="0" w:tplc="36024E3A">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1DD7A58"/>
    <w:multiLevelType w:val="hybridMultilevel"/>
    <w:tmpl w:val="8ABCC924"/>
    <w:lvl w:ilvl="0" w:tplc="A1B644C4">
      <w:start w:val="2"/>
      <w:numFmt w:val="bullet"/>
      <w:lvlText w:val=""/>
      <w:lvlJc w:val="left"/>
      <w:pPr>
        <w:ind w:left="720" w:hanging="360"/>
      </w:pPr>
      <w:rPr>
        <w:rFonts w:ascii="Wingdings" w:hAnsi="Wingdings" w:hint="default"/>
        <w:b w:val="0"/>
        <w:i w:val="0"/>
        <w:strike w:val="0"/>
        <w:dstrike w:val="0"/>
        <w:color w:val="auto"/>
        <w:sz w:val="24"/>
        <w:szCs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1F349AB"/>
    <w:multiLevelType w:val="hybridMultilevel"/>
    <w:tmpl w:val="2E98D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yMzQ1NLQwMTM3NTRV0lEKTi0uzszPAykwqwUAKpi5BiwAAAA="/>
  </w:docVars>
  <w:rsids>
    <w:rsidRoot w:val="00D92ED2"/>
    <w:rsid w:val="00007A8E"/>
    <w:rsid w:val="00013A74"/>
    <w:rsid w:val="00013F89"/>
    <w:rsid w:val="0002729D"/>
    <w:rsid w:val="000302B7"/>
    <w:rsid w:val="00037564"/>
    <w:rsid w:val="00046BCA"/>
    <w:rsid w:val="00082791"/>
    <w:rsid w:val="00090EB4"/>
    <w:rsid w:val="0009232C"/>
    <w:rsid w:val="00092849"/>
    <w:rsid w:val="000C1D07"/>
    <w:rsid w:val="000C6342"/>
    <w:rsid w:val="000C7C1E"/>
    <w:rsid w:val="000D600A"/>
    <w:rsid w:val="000E5A8D"/>
    <w:rsid w:val="000F16B0"/>
    <w:rsid w:val="000F3E1F"/>
    <w:rsid w:val="000F7202"/>
    <w:rsid w:val="001070D7"/>
    <w:rsid w:val="0011306C"/>
    <w:rsid w:val="00115A5D"/>
    <w:rsid w:val="00117F8F"/>
    <w:rsid w:val="00121B9F"/>
    <w:rsid w:val="001230DA"/>
    <w:rsid w:val="001435FA"/>
    <w:rsid w:val="0014403B"/>
    <w:rsid w:val="00147697"/>
    <w:rsid w:val="0015624C"/>
    <w:rsid w:val="001D4D81"/>
    <w:rsid w:val="001D7980"/>
    <w:rsid w:val="001E0D8D"/>
    <w:rsid w:val="001E4B7E"/>
    <w:rsid w:val="001F0B5D"/>
    <w:rsid w:val="001F0BA6"/>
    <w:rsid w:val="001F4064"/>
    <w:rsid w:val="001F5952"/>
    <w:rsid w:val="001F73B5"/>
    <w:rsid w:val="00200F17"/>
    <w:rsid w:val="00226325"/>
    <w:rsid w:val="0023267E"/>
    <w:rsid w:val="00236A6E"/>
    <w:rsid w:val="002400CC"/>
    <w:rsid w:val="00240F53"/>
    <w:rsid w:val="00244067"/>
    <w:rsid w:val="002562A9"/>
    <w:rsid w:val="00263286"/>
    <w:rsid w:val="00265C28"/>
    <w:rsid w:val="0027198B"/>
    <w:rsid w:val="00271B47"/>
    <w:rsid w:val="00292062"/>
    <w:rsid w:val="002A424A"/>
    <w:rsid w:val="002B7E4C"/>
    <w:rsid w:val="002C2EAE"/>
    <w:rsid w:val="002E4D33"/>
    <w:rsid w:val="00301EB3"/>
    <w:rsid w:val="00313C30"/>
    <w:rsid w:val="00316B9D"/>
    <w:rsid w:val="00322A87"/>
    <w:rsid w:val="00327C61"/>
    <w:rsid w:val="00337C88"/>
    <w:rsid w:val="003428C3"/>
    <w:rsid w:val="00343406"/>
    <w:rsid w:val="003463FE"/>
    <w:rsid w:val="00352AF8"/>
    <w:rsid w:val="00356DEA"/>
    <w:rsid w:val="00382169"/>
    <w:rsid w:val="003879A8"/>
    <w:rsid w:val="003C4FA4"/>
    <w:rsid w:val="003D19FC"/>
    <w:rsid w:val="003D31A9"/>
    <w:rsid w:val="003D48F5"/>
    <w:rsid w:val="003D74D3"/>
    <w:rsid w:val="004058AD"/>
    <w:rsid w:val="00405F06"/>
    <w:rsid w:val="004128DA"/>
    <w:rsid w:val="00413FF2"/>
    <w:rsid w:val="00430F8C"/>
    <w:rsid w:val="00431DA2"/>
    <w:rsid w:val="00432AC0"/>
    <w:rsid w:val="00432C5E"/>
    <w:rsid w:val="00445623"/>
    <w:rsid w:val="004549F0"/>
    <w:rsid w:val="00463FC5"/>
    <w:rsid w:val="004671F1"/>
    <w:rsid w:val="004744DA"/>
    <w:rsid w:val="00485025"/>
    <w:rsid w:val="004862F4"/>
    <w:rsid w:val="004A0F81"/>
    <w:rsid w:val="004A4FC5"/>
    <w:rsid w:val="004B3534"/>
    <w:rsid w:val="004C0078"/>
    <w:rsid w:val="004C3B46"/>
    <w:rsid w:val="004C47CE"/>
    <w:rsid w:val="004D5385"/>
    <w:rsid w:val="004F1957"/>
    <w:rsid w:val="00510076"/>
    <w:rsid w:val="0051058C"/>
    <w:rsid w:val="005127BF"/>
    <w:rsid w:val="005152D1"/>
    <w:rsid w:val="00522819"/>
    <w:rsid w:val="00531DBE"/>
    <w:rsid w:val="00535A60"/>
    <w:rsid w:val="005413AD"/>
    <w:rsid w:val="00545668"/>
    <w:rsid w:val="0054740E"/>
    <w:rsid w:val="005517C9"/>
    <w:rsid w:val="005525F0"/>
    <w:rsid w:val="0056010A"/>
    <w:rsid w:val="00573792"/>
    <w:rsid w:val="00574878"/>
    <w:rsid w:val="00584458"/>
    <w:rsid w:val="005904A6"/>
    <w:rsid w:val="00593972"/>
    <w:rsid w:val="00593B97"/>
    <w:rsid w:val="005A4D79"/>
    <w:rsid w:val="005B468B"/>
    <w:rsid w:val="005D6D3E"/>
    <w:rsid w:val="005E3DA0"/>
    <w:rsid w:val="005E6B1B"/>
    <w:rsid w:val="005E6C71"/>
    <w:rsid w:val="005F651F"/>
    <w:rsid w:val="005F7BFA"/>
    <w:rsid w:val="0060260D"/>
    <w:rsid w:val="00612BDE"/>
    <w:rsid w:val="00614017"/>
    <w:rsid w:val="00615B10"/>
    <w:rsid w:val="00616DBA"/>
    <w:rsid w:val="00641435"/>
    <w:rsid w:val="0064332C"/>
    <w:rsid w:val="006539AD"/>
    <w:rsid w:val="00663006"/>
    <w:rsid w:val="00670690"/>
    <w:rsid w:val="006721B1"/>
    <w:rsid w:val="006853AC"/>
    <w:rsid w:val="00686130"/>
    <w:rsid w:val="00692B77"/>
    <w:rsid w:val="0069713D"/>
    <w:rsid w:val="006B10A4"/>
    <w:rsid w:val="006C1098"/>
    <w:rsid w:val="006C7DFA"/>
    <w:rsid w:val="006D2D6D"/>
    <w:rsid w:val="006D352A"/>
    <w:rsid w:val="006D4831"/>
    <w:rsid w:val="006D6B85"/>
    <w:rsid w:val="006F1A8E"/>
    <w:rsid w:val="00702C59"/>
    <w:rsid w:val="007050D9"/>
    <w:rsid w:val="007235C6"/>
    <w:rsid w:val="00741209"/>
    <w:rsid w:val="007524FD"/>
    <w:rsid w:val="00752529"/>
    <w:rsid w:val="007605DA"/>
    <w:rsid w:val="00773721"/>
    <w:rsid w:val="00776722"/>
    <w:rsid w:val="0078003F"/>
    <w:rsid w:val="007A3661"/>
    <w:rsid w:val="007A448D"/>
    <w:rsid w:val="007B5823"/>
    <w:rsid w:val="007D6E8F"/>
    <w:rsid w:val="007E435F"/>
    <w:rsid w:val="007E4A7B"/>
    <w:rsid w:val="007F204D"/>
    <w:rsid w:val="007F4496"/>
    <w:rsid w:val="00801B7D"/>
    <w:rsid w:val="00805468"/>
    <w:rsid w:val="00807736"/>
    <w:rsid w:val="00827CC6"/>
    <w:rsid w:val="008423FE"/>
    <w:rsid w:val="008500D7"/>
    <w:rsid w:val="0085309D"/>
    <w:rsid w:val="00857278"/>
    <w:rsid w:val="00861B47"/>
    <w:rsid w:val="008648C2"/>
    <w:rsid w:val="00865C08"/>
    <w:rsid w:val="00873684"/>
    <w:rsid w:val="00881254"/>
    <w:rsid w:val="0088178C"/>
    <w:rsid w:val="008B1E61"/>
    <w:rsid w:val="008B634E"/>
    <w:rsid w:val="008C2AB2"/>
    <w:rsid w:val="008C6003"/>
    <w:rsid w:val="008D3046"/>
    <w:rsid w:val="008D5F48"/>
    <w:rsid w:val="008E47CE"/>
    <w:rsid w:val="008E69C7"/>
    <w:rsid w:val="009031B9"/>
    <w:rsid w:val="0090427E"/>
    <w:rsid w:val="00950BA2"/>
    <w:rsid w:val="00952E21"/>
    <w:rsid w:val="0095711C"/>
    <w:rsid w:val="00965189"/>
    <w:rsid w:val="00990D62"/>
    <w:rsid w:val="00991F09"/>
    <w:rsid w:val="00996392"/>
    <w:rsid w:val="00996C15"/>
    <w:rsid w:val="009A1E9C"/>
    <w:rsid w:val="009B7F21"/>
    <w:rsid w:val="009D301A"/>
    <w:rsid w:val="009E0CE2"/>
    <w:rsid w:val="009E42E5"/>
    <w:rsid w:val="009F2990"/>
    <w:rsid w:val="009F3B6D"/>
    <w:rsid w:val="009F5E95"/>
    <w:rsid w:val="009F6591"/>
    <w:rsid w:val="00A068C0"/>
    <w:rsid w:val="00A142E4"/>
    <w:rsid w:val="00A20C55"/>
    <w:rsid w:val="00A23A53"/>
    <w:rsid w:val="00A24E35"/>
    <w:rsid w:val="00A343B0"/>
    <w:rsid w:val="00A46BA0"/>
    <w:rsid w:val="00A568F2"/>
    <w:rsid w:val="00A64FF8"/>
    <w:rsid w:val="00A761C3"/>
    <w:rsid w:val="00A80142"/>
    <w:rsid w:val="00A80CF6"/>
    <w:rsid w:val="00A93CEC"/>
    <w:rsid w:val="00A94084"/>
    <w:rsid w:val="00A94093"/>
    <w:rsid w:val="00AA25D8"/>
    <w:rsid w:val="00AA6DE8"/>
    <w:rsid w:val="00AA7506"/>
    <w:rsid w:val="00AB5E2D"/>
    <w:rsid w:val="00AC1EBD"/>
    <w:rsid w:val="00AC25FC"/>
    <w:rsid w:val="00AE18F0"/>
    <w:rsid w:val="00AF0990"/>
    <w:rsid w:val="00B02FC5"/>
    <w:rsid w:val="00B15FBF"/>
    <w:rsid w:val="00B240A5"/>
    <w:rsid w:val="00B26957"/>
    <w:rsid w:val="00B37238"/>
    <w:rsid w:val="00B41644"/>
    <w:rsid w:val="00B57DEC"/>
    <w:rsid w:val="00B87384"/>
    <w:rsid w:val="00BB1513"/>
    <w:rsid w:val="00BB6A1D"/>
    <w:rsid w:val="00BC48D4"/>
    <w:rsid w:val="00BC6155"/>
    <w:rsid w:val="00BC7D73"/>
    <w:rsid w:val="00BD0264"/>
    <w:rsid w:val="00BD5A40"/>
    <w:rsid w:val="00BE71B8"/>
    <w:rsid w:val="00BF3422"/>
    <w:rsid w:val="00BF5AF8"/>
    <w:rsid w:val="00BF5B1C"/>
    <w:rsid w:val="00C03386"/>
    <w:rsid w:val="00C06217"/>
    <w:rsid w:val="00C124E1"/>
    <w:rsid w:val="00C32436"/>
    <w:rsid w:val="00C325DE"/>
    <w:rsid w:val="00C3614E"/>
    <w:rsid w:val="00C42005"/>
    <w:rsid w:val="00C46904"/>
    <w:rsid w:val="00C500D0"/>
    <w:rsid w:val="00C50B97"/>
    <w:rsid w:val="00C57686"/>
    <w:rsid w:val="00C62F44"/>
    <w:rsid w:val="00C65850"/>
    <w:rsid w:val="00C82A4F"/>
    <w:rsid w:val="00C82AA3"/>
    <w:rsid w:val="00C938C6"/>
    <w:rsid w:val="00CA0414"/>
    <w:rsid w:val="00CB2882"/>
    <w:rsid w:val="00CC1C5D"/>
    <w:rsid w:val="00CC2DF2"/>
    <w:rsid w:val="00CC6694"/>
    <w:rsid w:val="00CD2806"/>
    <w:rsid w:val="00CD3BA0"/>
    <w:rsid w:val="00CE229E"/>
    <w:rsid w:val="00CE697A"/>
    <w:rsid w:val="00CE7D00"/>
    <w:rsid w:val="00CF5613"/>
    <w:rsid w:val="00D053EE"/>
    <w:rsid w:val="00D0549A"/>
    <w:rsid w:val="00D3419E"/>
    <w:rsid w:val="00D674BD"/>
    <w:rsid w:val="00D74406"/>
    <w:rsid w:val="00D748DB"/>
    <w:rsid w:val="00D757EA"/>
    <w:rsid w:val="00D82BA4"/>
    <w:rsid w:val="00D92ED2"/>
    <w:rsid w:val="00D974AC"/>
    <w:rsid w:val="00DA2039"/>
    <w:rsid w:val="00DB4FFB"/>
    <w:rsid w:val="00DB5425"/>
    <w:rsid w:val="00DD10AB"/>
    <w:rsid w:val="00DD60D4"/>
    <w:rsid w:val="00DD68FA"/>
    <w:rsid w:val="00DE6344"/>
    <w:rsid w:val="00DF72BC"/>
    <w:rsid w:val="00E05260"/>
    <w:rsid w:val="00E06CC1"/>
    <w:rsid w:val="00E27189"/>
    <w:rsid w:val="00E529DF"/>
    <w:rsid w:val="00E63F30"/>
    <w:rsid w:val="00E733C9"/>
    <w:rsid w:val="00E75F85"/>
    <w:rsid w:val="00E827BC"/>
    <w:rsid w:val="00E85C9F"/>
    <w:rsid w:val="00E87A50"/>
    <w:rsid w:val="00E91FD5"/>
    <w:rsid w:val="00EA1944"/>
    <w:rsid w:val="00EA39B2"/>
    <w:rsid w:val="00EC6B70"/>
    <w:rsid w:val="00EC712C"/>
    <w:rsid w:val="00ED2AB7"/>
    <w:rsid w:val="00ED71AB"/>
    <w:rsid w:val="00F1339E"/>
    <w:rsid w:val="00F14FC5"/>
    <w:rsid w:val="00F20FC6"/>
    <w:rsid w:val="00F22140"/>
    <w:rsid w:val="00F2518D"/>
    <w:rsid w:val="00F31DA3"/>
    <w:rsid w:val="00F34B07"/>
    <w:rsid w:val="00F44C49"/>
    <w:rsid w:val="00F45136"/>
    <w:rsid w:val="00F47E3F"/>
    <w:rsid w:val="00F52037"/>
    <w:rsid w:val="00F56AD6"/>
    <w:rsid w:val="00F75FA2"/>
    <w:rsid w:val="00FA1CCF"/>
    <w:rsid w:val="00FB0FBD"/>
    <w:rsid w:val="00FB1522"/>
    <w:rsid w:val="00FC2FD4"/>
    <w:rsid w:val="00FC6BF1"/>
    <w:rsid w:val="00FD527F"/>
    <w:rsid w:val="00FD6321"/>
    <w:rsid w:val="00FF026D"/>
    <w:rsid w:val="00FF7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56A673"/>
  <w15:docId w15:val="{62B2B9FF-8EDB-46D9-8634-F6229C77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85309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605DA"/>
    <w:pPr>
      <w:spacing w:after="180" w:line="200" w:lineRule="exact"/>
    </w:pPr>
    <w:rPr>
      <w:rFonts w:eastAsia="Times New Roman" w:cs="Times New Roman"/>
      <w:noProof/>
      <w:color w:val="000000" w:themeColor="text1"/>
      <w:sz w:val="12"/>
      <w:szCs w:val="20"/>
      <w:lang w:val="en-US"/>
    </w:rPr>
  </w:style>
  <w:style w:type="character" w:customStyle="1" w:styleId="StopkaZnak">
    <w:name w:val="Stopka Znak"/>
    <w:basedOn w:val="Domylnaczcionkaakapitu"/>
    <w:link w:val="Stopka"/>
    <w:uiPriority w:val="99"/>
    <w:rsid w:val="007605DA"/>
    <w:rPr>
      <w:rFonts w:eastAsia="Times New Roman" w:cs="Times New Roman"/>
      <w:noProof/>
      <w:color w:val="000000" w:themeColor="text1"/>
      <w:sz w:val="12"/>
      <w:szCs w:val="20"/>
      <w:lang w:val="en-US"/>
    </w:rPr>
  </w:style>
  <w:style w:type="character" w:styleId="Numerstrony">
    <w:name w:val="page number"/>
    <w:basedOn w:val="Domylnaczcionkaakapitu"/>
    <w:uiPriority w:val="99"/>
    <w:semiHidden/>
    <w:unhideWhenUsed/>
    <w:rsid w:val="007605DA"/>
    <w:rPr>
      <w:rFonts w:asciiTheme="minorHAnsi" w:hAnsiTheme="minorHAnsi" w:cs="Times New Roman"/>
      <w:color w:val="000000" w:themeColor="text1"/>
      <w:sz w:val="15"/>
    </w:rPr>
  </w:style>
  <w:style w:type="paragraph" w:customStyle="1" w:styleId="HeaderTitle">
    <w:name w:val="Header Title"/>
    <w:basedOn w:val="Normalny"/>
    <w:rsid w:val="007605DA"/>
    <w:pPr>
      <w:tabs>
        <w:tab w:val="center" w:pos="4513"/>
        <w:tab w:val="right" w:pos="9026"/>
      </w:tabs>
      <w:spacing w:after="180" w:line="300" w:lineRule="exact"/>
    </w:pPr>
    <w:rPr>
      <w:rFonts w:eastAsia="Times New Roman" w:cs="Times New Roman (Body CS)"/>
      <w:color w:val="000000" w:themeColor="text1"/>
      <w:sz w:val="21"/>
      <w:szCs w:val="20"/>
      <w:lang w:val="en-US"/>
    </w:rPr>
  </w:style>
  <w:style w:type="paragraph" w:styleId="Nagwek">
    <w:name w:val="header"/>
    <w:basedOn w:val="Normalny"/>
    <w:link w:val="NagwekZnak"/>
    <w:uiPriority w:val="99"/>
    <w:unhideWhenUsed/>
    <w:rsid w:val="007605DA"/>
    <w:pPr>
      <w:tabs>
        <w:tab w:val="center" w:pos="4513"/>
        <w:tab w:val="right" w:pos="9026"/>
      </w:tabs>
      <w:spacing w:after="0" w:line="240" w:lineRule="auto"/>
    </w:pPr>
    <w:rPr>
      <w:rFonts w:eastAsia="Times New Roman" w:cs="Times New Roman"/>
      <w:color w:val="000000" w:themeColor="text1"/>
      <w:sz w:val="21"/>
      <w:szCs w:val="20"/>
      <w:lang w:val="en-US"/>
    </w:rPr>
  </w:style>
  <w:style w:type="character" w:customStyle="1" w:styleId="NagwekZnak">
    <w:name w:val="Nagłówek Znak"/>
    <w:basedOn w:val="Domylnaczcionkaakapitu"/>
    <w:link w:val="Nagwek"/>
    <w:uiPriority w:val="99"/>
    <w:rsid w:val="007605DA"/>
    <w:rPr>
      <w:rFonts w:eastAsia="Times New Roman" w:cs="Times New Roman"/>
      <w:color w:val="000000" w:themeColor="text1"/>
      <w:sz w:val="21"/>
      <w:szCs w:val="20"/>
      <w:lang w:val="en-US"/>
    </w:rPr>
  </w:style>
  <w:style w:type="character" w:styleId="Pogrubienie">
    <w:name w:val="Strong"/>
    <w:basedOn w:val="Domylnaczcionkaakapitu"/>
    <w:uiPriority w:val="22"/>
    <w:qFormat/>
    <w:rsid w:val="00574878"/>
    <w:rPr>
      <w:b/>
      <w:bCs/>
    </w:rPr>
  </w:style>
  <w:style w:type="paragraph" w:customStyle="1" w:styleId="Normalny1">
    <w:name w:val="Normalny1"/>
    <w:rsid w:val="00200F17"/>
    <w:pPr>
      <w:spacing w:after="0"/>
    </w:pPr>
    <w:rPr>
      <w:rFonts w:ascii="Arial" w:eastAsia="Arial" w:hAnsi="Arial" w:cs="Arial"/>
      <w:lang w:eastAsia="pl-PL"/>
    </w:rPr>
  </w:style>
  <w:style w:type="paragraph" w:styleId="Akapitzlist">
    <w:name w:val="List Paragraph"/>
    <w:basedOn w:val="Normalny"/>
    <w:uiPriority w:val="34"/>
    <w:qFormat/>
    <w:rsid w:val="00200F17"/>
    <w:pPr>
      <w:ind w:left="720"/>
      <w:contextualSpacing/>
    </w:pPr>
  </w:style>
  <w:style w:type="character" w:styleId="Hipercze">
    <w:name w:val="Hyperlink"/>
    <w:basedOn w:val="Domylnaczcionkaakapitu"/>
    <w:uiPriority w:val="99"/>
    <w:unhideWhenUsed/>
    <w:rsid w:val="00AA7506"/>
    <w:rPr>
      <w:color w:val="0000FF"/>
      <w:u w:val="single"/>
    </w:rPr>
  </w:style>
  <w:style w:type="character" w:customStyle="1" w:styleId="Nagwek3Znak">
    <w:name w:val="Nagłówek 3 Znak"/>
    <w:basedOn w:val="Domylnaczcionkaakapitu"/>
    <w:link w:val="Nagwek3"/>
    <w:uiPriority w:val="9"/>
    <w:rsid w:val="0085309D"/>
    <w:rPr>
      <w:rFonts w:ascii="Times New Roman" w:eastAsia="Times New Roman" w:hAnsi="Times New Roman" w:cs="Times New Roman"/>
      <w:b/>
      <w:bCs/>
      <w:sz w:val="27"/>
      <w:szCs w:val="27"/>
      <w:lang w:eastAsia="pl-PL"/>
    </w:rPr>
  </w:style>
  <w:style w:type="character" w:styleId="Odwoaniedokomentarza">
    <w:name w:val="annotation reference"/>
    <w:basedOn w:val="Domylnaczcionkaakapitu"/>
    <w:uiPriority w:val="99"/>
    <w:semiHidden/>
    <w:unhideWhenUsed/>
    <w:rsid w:val="00A80142"/>
    <w:rPr>
      <w:sz w:val="16"/>
      <w:szCs w:val="16"/>
    </w:rPr>
  </w:style>
  <w:style w:type="paragraph" w:styleId="Tekstkomentarza">
    <w:name w:val="annotation text"/>
    <w:basedOn w:val="Normalny"/>
    <w:link w:val="TekstkomentarzaZnak"/>
    <w:uiPriority w:val="99"/>
    <w:unhideWhenUsed/>
    <w:rsid w:val="00A80142"/>
    <w:pPr>
      <w:spacing w:line="240" w:lineRule="auto"/>
    </w:pPr>
    <w:rPr>
      <w:sz w:val="20"/>
      <w:szCs w:val="20"/>
    </w:rPr>
  </w:style>
  <w:style w:type="character" w:customStyle="1" w:styleId="TekstkomentarzaZnak">
    <w:name w:val="Tekst komentarza Znak"/>
    <w:basedOn w:val="Domylnaczcionkaakapitu"/>
    <w:link w:val="Tekstkomentarza"/>
    <w:uiPriority w:val="99"/>
    <w:rsid w:val="00A80142"/>
    <w:rPr>
      <w:sz w:val="20"/>
      <w:szCs w:val="20"/>
    </w:rPr>
  </w:style>
  <w:style w:type="paragraph" w:styleId="Tematkomentarza">
    <w:name w:val="annotation subject"/>
    <w:basedOn w:val="Tekstkomentarza"/>
    <w:next w:val="Tekstkomentarza"/>
    <w:link w:val="TematkomentarzaZnak"/>
    <w:uiPriority w:val="99"/>
    <w:semiHidden/>
    <w:unhideWhenUsed/>
    <w:rsid w:val="00A80142"/>
    <w:rPr>
      <w:b/>
      <w:bCs/>
    </w:rPr>
  </w:style>
  <w:style w:type="character" w:customStyle="1" w:styleId="TematkomentarzaZnak">
    <w:name w:val="Temat komentarza Znak"/>
    <w:basedOn w:val="TekstkomentarzaZnak"/>
    <w:link w:val="Tematkomentarza"/>
    <w:uiPriority w:val="99"/>
    <w:semiHidden/>
    <w:rsid w:val="00A80142"/>
    <w:rPr>
      <w:b/>
      <w:bCs/>
      <w:sz w:val="20"/>
      <w:szCs w:val="20"/>
    </w:rPr>
  </w:style>
  <w:style w:type="paragraph" w:styleId="Tekstdymka">
    <w:name w:val="Balloon Text"/>
    <w:basedOn w:val="Normalny"/>
    <w:link w:val="TekstdymkaZnak"/>
    <w:uiPriority w:val="99"/>
    <w:semiHidden/>
    <w:unhideWhenUsed/>
    <w:rsid w:val="00A801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0142"/>
    <w:rPr>
      <w:rFonts w:ascii="Tahoma" w:hAnsi="Tahoma" w:cs="Tahoma"/>
      <w:sz w:val="16"/>
      <w:szCs w:val="16"/>
    </w:rPr>
  </w:style>
  <w:style w:type="paragraph" w:styleId="NormalnyWeb">
    <w:name w:val="Normal (Web)"/>
    <w:basedOn w:val="Normalny"/>
    <w:uiPriority w:val="99"/>
    <w:semiHidden/>
    <w:unhideWhenUsed/>
    <w:rsid w:val="00117F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3C4FA4"/>
    <w:rPr>
      <w:color w:val="800080" w:themeColor="followedHyperlink"/>
      <w:u w:val="single"/>
    </w:rPr>
  </w:style>
  <w:style w:type="paragraph" w:styleId="Tekstprzypisudolnego">
    <w:name w:val="footnote text"/>
    <w:basedOn w:val="Normalny"/>
    <w:link w:val="TekstprzypisudolnegoZnak"/>
    <w:uiPriority w:val="99"/>
    <w:semiHidden/>
    <w:unhideWhenUsed/>
    <w:rsid w:val="00313C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13C30"/>
    <w:rPr>
      <w:sz w:val="20"/>
      <w:szCs w:val="20"/>
    </w:rPr>
  </w:style>
  <w:style w:type="character" w:styleId="Odwoanieprzypisudolnego">
    <w:name w:val="footnote reference"/>
    <w:basedOn w:val="Domylnaczcionkaakapitu"/>
    <w:uiPriority w:val="99"/>
    <w:semiHidden/>
    <w:unhideWhenUsed/>
    <w:rsid w:val="00313C30"/>
    <w:rPr>
      <w:vertAlign w:val="superscript"/>
    </w:rPr>
  </w:style>
  <w:style w:type="character" w:styleId="Uwydatnienie">
    <w:name w:val="Emphasis"/>
    <w:basedOn w:val="Domylnaczcionkaakapitu"/>
    <w:uiPriority w:val="20"/>
    <w:qFormat/>
    <w:rsid w:val="00271B47"/>
    <w:rPr>
      <w:i/>
      <w:iCs/>
    </w:rPr>
  </w:style>
  <w:style w:type="paragraph" w:styleId="Tekstprzypisukocowego">
    <w:name w:val="endnote text"/>
    <w:basedOn w:val="Normalny"/>
    <w:link w:val="TekstprzypisukocowegoZnak"/>
    <w:uiPriority w:val="99"/>
    <w:semiHidden/>
    <w:unhideWhenUsed/>
    <w:rsid w:val="006D35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352A"/>
    <w:rPr>
      <w:sz w:val="20"/>
      <w:szCs w:val="20"/>
    </w:rPr>
  </w:style>
  <w:style w:type="character" w:styleId="Odwoanieprzypisukocowego">
    <w:name w:val="endnote reference"/>
    <w:basedOn w:val="Domylnaczcionkaakapitu"/>
    <w:uiPriority w:val="99"/>
    <w:semiHidden/>
    <w:unhideWhenUsed/>
    <w:rsid w:val="006D352A"/>
    <w:rPr>
      <w:vertAlign w:val="superscript"/>
    </w:rPr>
  </w:style>
  <w:style w:type="paragraph" w:styleId="Poprawka">
    <w:name w:val="Revision"/>
    <w:hidden/>
    <w:uiPriority w:val="99"/>
    <w:semiHidden/>
    <w:rsid w:val="005474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9223">
      <w:bodyDiv w:val="1"/>
      <w:marLeft w:val="0"/>
      <w:marRight w:val="0"/>
      <w:marTop w:val="0"/>
      <w:marBottom w:val="0"/>
      <w:divBdr>
        <w:top w:val="none" w:sz="0" w:space="0" w:color="auto"/>
        <w:left w:val="none" w:sz="0" w:space="0" w:color="auto"/>
        <w:bottom w:val="none" w:sz="0" w:space="0" w:color="auto"/>
        <w:right w:val="none" w:sz="0" w:space="0" w:color="auto"/>
      </w:divBdr>
      <w:divsChild>
        <w:div w:id="746655455">
          <w:marLeft w:val="0"/>
          <w:marRight w:val="0"/>
          <w:marTop w:val="0"/>
          <w:marBottom w:val="0"/>
          <w:divBdr>
            <w:top w:val="none" w:sz="0" w:space="0" w:color="auto"/>
            <w:left w:val="none" w:sz="0" w:space="0" w:color="auto"/>
            <w:bottom w:val="none" w:sz="0" w:space="0" w:color="auto"/>
            <w:right w:val="none" w:sz="0" w:space="0" w:color="auto"/>
          </w:divBdr>
          <w:divsChild>
            <w:div w:id="5658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4307">
      <w:bodyDiv w:val="1"/>
      <w:marLeft w:val="0"/>
      <w:marRight w:val="0"/>
      <w:marTop w:val="0"/>
      <w:marBottom w:val="0"/>
      <w:divBdr>
        <w:top w:val="none" w:sz="0" w:space="0" w:color="auto"/>
        <w:left w:val="none" w:sz="0" w:space="0" w:color="auto"/>
        <w:bottom w:val="none" w:sz="0" w:space="0" w:color="auto"/>
        <w:right w:val="none" w:sz="0" w:space="0" w:color="auto"/>
      </w:divBdr>
    </w:div>
    <w:div w:id="497187505">
      <w:bodyDiv w:val="1"/>
      <w:marLeft w:val="0"/>
      <w:marRight w:val="0"/>
      <w:marTop w:val="0"/>
      <w:marBottom w:val="0"/>
      <w:divBdr>
        <w:top w:val="none" w:sz="0" w:space="0" w:color="auto"/>
        <w:left w:val="none" w:sz="0" w:space="0" w:color="auto"/>
        <w:bottom w:val="none" w:sz="0" w:space="0" w:color="auto"/>
        <w:right w:val="none" w:sz="0" w:space="0" w:color="auto"/>
      </w:divBdr>
    </w:div>
    <w:div w:id="1261138444">
      <w:bodyDiv w:val="1"/>
      <w:marLeft w:val="0"/>
      <w:marRight w:val="0"/>
      <w:marTop w:val="0"/>
      <w:marBottom w:val="0"/>
      <w:divBdr>
        <w:top w:val="none" w:sz="0" w:space="0" w:color="auto"/>
        <w:left w:val="none" w:sz="0" w:space="0" w:color="auto"/>
        <w:bottom w:val="none" w:sz="0" w:space="0" w:color="auto"/>
        <w:right w:val="none" w:sz="0" w:space="0" w:color="auto"/>
      </w:divBdr>
    </w:div>
    <w:div w:id="1773085027">
      <w:bodyDiv w:val="1"/>
      <w:marLeft w:val="0"/>
      <w:marRight w:val="0"/>
      <w:marTop w:val="0"/>
      <w:marBottom w:val="0"/>
      <w:divBdr>
        <w:top w:val="none" w:sz="0" w:space="0" w:color="auto"/>
        <w:left w:val="none" w:sz="0" w:space="0" w:color="auto"/>
        <w:bottom w:val="none" w:sz="0" w:space="0" w:color="auto"/>
        <w:right w:val="none" w:sz="0" w:space="0" w:color="auto"/>
      </w:divBdr>
    </w:div>
    <w:div w:id="193740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wietrze.slas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klimada2.ios.gov.pl/klimat-scenariusze-port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044EE-E536-4699-8392-D320C54B1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684</Words>
  <Characters>4104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Pwowa</dc:creator>
  <cp:lastModifiedBy>Pasikowska Katarzyna</cp:lastModifiedBy>
  <cp:revision>11</cp:revision>
  <dcterms:created xsi:type="dcterms:W3CDTF">2024-08-06T10:26:00Z</dcterms:created>
  <dcterms:modified xsi:type="dcterms:W3CDTF">2024-08-20T10:20:00Z</dcterms:modified>
</cp:coreProperties>
</file>