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BCF40" w14:textId="77777777" w:rsidR="00AD351F" w:rsidRPr="00663635" w:rsidRDefault="00AD351F" w:rsidP="009F6A0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A9ACC7A" w14:textId="65160F28" w:rsidR="000D1590" w:rsidRPr="00663635" w:rsidRDefault="000D1590" w:rsidP="009F6A04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663635">
        <w:rPr>
          <w:rFonts w:ascii="Arial" w:hAnsi="Arial" w:cs="Arial"/>
          <w:bCs/>
          <w:sz w:val="20"/>
          <w:szCs w:val="20"/>
        </w:rPr>
        <w:t xml:space="preserve">Warszawa, </w:t>
      </w:r>
      <w:r w:rsidR="00EC28F7" w:rsidRPr="00663635">
        <w:rPr>
          <w:rFonts w:ascii="Arial" w:hAnsi="Arial" w:cs="Arial"/>
          <w:bCs/>
          <w:sz w:val="20"/>
          <w:szCs w:val="20"/>
        </w:rPr>
        <w:t>2</w:t>
      </w:r>
      <w:r w:rsidR="00994D35">
        <w:rPr>
          <w:rFonts w:ascii="Arial" w:hAnsi="Arial" w:cs="Arial"/>
          <w:bCs/>
          <w:sz w:val="20"/>
          <w:szCs w:val="20"/>
        </w:rPr>
        <w:t>3</w:t>
      </w:r>
      <w:r w:rsidR="00EC28F7" w:rsidRPr="00663635">
        <w:rPr>
          <w:rFonts w:ascii="Arial" w:hAnsi="Arial" w:cs="Arial"/>
          <w:bCs/>
          <w:sz w:val="20"/>
          <w:szCs w:val="20"/>
        </w:rPr>
        <w:t xml:space="preserve"> </w:t>
      </w:r>
      <w:r w:rsidR="007F6E5B" w:rsidRPr="00663635">
        <w:rPr>
          <w:rFonts w:ascii="Arial" w:hAnsi="Arial" w:cs="Arial"/>
          <w:bCs/>
          <w:sz w:val="20"/>
          <w:szCs w:val="20"/>
        </w:rPr>
        <w:t>grudnia</w:t>
      </w:r>
      <w:r w:rsidRPr="00663635">
        <w:rPr>
          <w:rFonts w:ascii="Arial" w:hAnsi="Arial" w:cs="Arial"/>
          <w:bCs/>
          <w:sz w:val="20"/>
          <w:szCs w:val="20"/>
        </w:rPr>
        <w:t xml:space="preserve"> 20</w:t>
      </w:r>
      <w:r w:rsidR="00A561AC">
        <w:rPr>
          <w:rFonts w:ascii="Arial" w:hAnsi="Arial" w:cs="Arial"/>
          <w:bCs/>
          <w:sz w:val="20"/>
          <w:szCs w:val="20"/>
        </w:rPr>
        <w:t>20</w:t>
      </w:r>
    </w:p>
    <w:p w14:paraId="3FA33279" w14:textId="616A8D4A" w:rsidR="000D1590" w:rsidRPr="00663635" w:rsidRDefault="001D6EBD" w:rsidP="009F6A0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63635">
        <w:rPr>
          <w:rFonts w:ascii="Arial" w:hAnsi="Arial" w:cs="Arial"/>
          <w:bCs/>
          <w:sz w:val="20"/>
          <w:szCs w:val="20"/>
        </w:rPr>
        <w:t>Informacja prasowa</w:t>
      </w:r>
    </w:p>
    <w:p w14:paraId="47ACDCE9" w14:textId="4DA3AD7C" w:rsidR="007F6E5B" w:rsidRPr="00663635" w:rsidRDefault="007F6E5B" w:rsidP="009F6A0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C086F5C" w14:textId="3F40AED6" w:rsidR="003B4435" w:rsidRPr="00663635" w:rsidRDefault="00EC28F7" w:rsidP="009F6A0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663635">
        <w:rPr>
          <w:rFonts w:ascii="Arial" w:hAnsi="Arial" w:cs="Arial"/>
          <w:b/>
          <w:sz w:val="20"/>
          <w:szCs w:val="20"/>
        </w:rPr>
        <w:t>Ekoświęt</w:t>
      </w:r>
      <w:r w:rsidR="001A68A8">
        <w:rPr>
          <w:rFonts w:ascii="Arial" w:hAnsi="Arial" w:cs="Arial"/>
          <w:b/>
          <w:sz w:val="20"/>
          <w:szCs w:val="20"/>
        </w:rPr>
        <w:t>a</w:t>
      </w:r>
      <w:proofErr w:type="spellEnd"/>
      <w:r w:rsidRPr="00663635">
        <w:rPr>
          <w:rFonts w:ascii="Arial" w:hAnsi="Arial" w:cs="Arial"/>
          <w:b/>
          <w:sz w:val="20"/>
          <w:szCs w:val="20"/>
        </w:rPr>
        <w:t xml:space="preserve">, czyli Święta </w:t>
      </w:r>
      <w:r w:rsidR="001A68A8">
        <w:rPr>
          <w:rFonts w:ascii="Arial" w:hAnsi="Arial" w:cs="Arial"/>
          <w:b/>
          <w:sz w:val="20"/>
          <w:szCs w:val="20"/>
        </w:rPr>
        <w:t>„</w:t>
      </w:r>
      <w:r w:rsidRPr="00663635">
        <w:rPr>
          <w:rFonts w:ascii="Arial" w:hAnsi="Arial" w:cs="Arial"/>
          <w:b/>
          <w:sz w:val="20"/>
          <w:szCs w:val="20"/>
        </w:rPr>
        <w:t>bez wyrzutów</w:t>
      </w:r>
      <w:r w:rsidR="001A68A8">
        <w:rPr>
          <w:rFonts w:ascii="Arial" w:hAnsi="Arial" w:cs="Arial"/>
          <w:b/>
          <w:sz w:val="20"/>
          <w:szCs w:val="20"/>
        </w:rPr>
        <w:t>”</w:t>
      </w:r>
      <w:r w:rsidRPr="00663635">
        <w:rPr>
          <w:rFonts w:ascii="Arial" w:hAnsi="Arial" w:cs="Arial"/>
          <w:b/>
          <w:sz w:val="20"/>
          <w:szCs w:val="20"/>
        </w:rPr>
        <w:t xml:space="preserve"> (i wyrzucania)</w:t>
      </w:r>
    </w:p>
    <w:p w14:paraId="7D4D43B3" w14:textId="77777777" w:rsidR="009F6A04" w:rsidRPr="00663635" w:rsidRDefault="009F6A04" w:rsidP="009F6A0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C5DF456" w14:textId="26356088" w:rsidR="00137759" w:rsidRPr="00663635" w:rsidRDefault="003B4435" w:rsidP="00FB3CD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3635">
        <w:rPr>
          <w:rFonts w:ascii="Arial" w:hAnsi="Arial" w:cs="Arial"/>
          <w:b/>
          <w:sz w:val="20"/>
          <w:szCs w:val="20"/>
        </w:rPr>
        <w:t xml:space="preserve">Zbliżający się okres świąteczny to czas, w którym wiele osób wpada w sidła </w:t>
      </w:r>
      <w:r w:rsidR="0079628E" w:rsidRPr="00663635">
        <w:rPr>
          <w:rFonts w:ascii="Arial" w:hAnsi="Arial" w:cs="Arial"/>
          <w:b/>
          <w:sz w:val="20"/>
          <w:szCs w:val="20"/>
        </w:rPr>
        <w:t xml:space="preserve">nadmiernego </w:t>
      </w:r>
      <w:r w:rsidRPr="00663635">
        <w:rPr>
          <w:rFonts w:ascii="Arial" w:hAnsi="Arial" w:cs="Arial"/>
          <w:b/>
          <w:sz w:val="20"/>
          <w:szCs w:val="20"/>
        </w:rPr>
        <w:t xml:space="preserve">konsumpcjonizmu. </w:t>
      </w:r>
      <w:r w:rsidR="00F55A15" w:rsidRPr="00663635">
        <w:rPr>
          <w:rFonts w:ascii="Arial" w:hAnsi="Arial" w:cs="Arial"/>
          <w:b/>
          <w:sz w:val="20"/>
          <w:szCs w:val="20"/>
        </w:rPr>
        <w:t>Wszechobecne reklamy i promocje</w:t>
      </w:r>
      <w:r w:rsidR="00D83F53" w:rsidRPr="00663635">
        <w:rPr>
          <w:rFonts w:ascii="Arial" w:hAnsi="Arial" w:cs="Arial"/>
          <w:b/>
          <w:sz w:val="20"/>
          <w:szCs w:val="20"/>
        </w:rPr>
        <w:t xml:space="preserve"> </w:t>
      </w:r>
      <w:r w:rsidR="00314FAE" w:rsidRPr="00663635">
        <w:rPr>
          <w:rFonts w:ascii="Arial" w:hAnsi="Arial" w:cs="Arial"/>
          <w:b/>
          <w:sz w:val="20"/>
          <w:szCs w:val="20"/>
        </w:rPr>
        <w:t>kuszące</w:t>
      </w:r>
      <w:r w:rsidR="00657701" w:rsidRPr="00663635">
        <w:rPr>
          <w:rFonts w:ascii="Arial" w:hAnsi="Arial" w:cs="Arial"/>
          <w:b/>
          <w:sz w:val="20"/>
          <w:szCs w:val="20"/>
        </w:rPr>
        <w:t xml:space="preserve"> </w:t>
      </w:r>
      <w:r w:rsidR="00D83F53" w:rsidRPr="00663635">
        <w:rPr>
          <w:rFonts w:ascii="Arial" w:hAnsi="Arial" w:cs="Arial"/>
          <w:b/>
          <w:sz w:val="20"/>
          <w:szCs w:val="20"/>
        </w:rPr>
        <w:t>nas z każdej strony</w:t>
      </w:r>
      <w:r w:rsidR="00B44D79" w:rsidRPr="00663635">
        <w:rPr>
          <w:rFonts w:ascii="Arial" w:hAnsi="Arial" w:cs="Arial"/>
          <w:b/>
          <w:sz w:val="20"/>
          <w:szCs w:val="20"/>
        </w:rPr>
        <w:t>,</w:t>
      </w:r>
      <w:r w:rsidR="00762BAD" w:rsidRPr="00663635">
        <w:rPr>
          <w:rFonts w:ascii="Arial" w:hAnsi="Arial" w:cs="Arial"/>
          <w:b/>
          <w:sz w:val="20"/>
          <w:szCs w:val="20"/>
        </w:rPr>
        <w:t xml:space="preserve"> </w:t>
      </w:r>
      <w:r w:rsidR="00F55A15" w:rsidRPr="00663635">
        <w:rPr>
          <w:rFonts w:ascii="Arial" w:hAnsi="Arial" w:cs="Arial"/>
          <w:b/>
          <w:sz w:val="20"/>
          <w:szCs w:val="20"/>
        </w:rPr>
        <w:t>ozdoby i</w:t>
      </w:r>
      <w:r w:rsidR="00D83F53" w:rsidRPr="00663635">
        <w:rPr>
          <w:rFonts w:ascii="Arial" w:hAnsi="Arial" w:cs="Arial"/>
          <w:b/>
          <w:sz w:val="20"/>
          <w:szCs w:val="20"/>
        </w:rPr>
        <w:t xml:space="preserve"> choinki sprawiają, że zaczynamy działać </w:t>
      </w:r>
      <w:r w:rsidR="0079628E" w:rsidRPr="00663635">
        <w:rPr>
          <w:rFonts w:ascii="Arial" w:hAnsi="Arial" w:cs="Arial"/>
          <w:b/>
          <w:sz w:val="20"/>
          <w:szCs w:val="20"/>
        </w:rPr>
        <w:t>impulsywnie</w:t>
      </w:r>
      <w:r w:rsidR="00137759" w:rsidRPr="00663635">
        <w:rPr>
          <w:rFonts w:ascii="Arial" w:hAnsi="Arial" w:cs="Arial"/>
          <w:b/>
          <w:sz w:val="20"/>
          <w:szCs w:val="20"/>
        </w:rPr>
        <w:t xml:space="preserve"> i </w:t>
      </w:r>
      <w:r w:rsidR="00BD1E7F" w:rsidRPr="00663635">
        <w:rPr>
          <w:rFonts w:ascii="Arial" w:hAnsi="Arial" w:cs="Arial"/>
          <w:b/>
          <w:sz w:val="20"/>
          <w:szCs w:val="20"/>
        </w:rPr>
        <w:t xml:space="preserve">pod wpływem emocji zapominamy o zdrowym rozsądku i o </w:t>
      </w:r>
      <w:r w:rsidR="00817F14">
        <w:rPr>
          <w:rFonts w:ascii="Arial" w:hAnsi="Arial" w:cs="Arial"/>
          <w:b/>
          <w:sz w:val="20"/>
          <w:szCs w:val="20"/>
        </w:rPr>
        <w:t xml:space="preserve">tym, jakie </w:t>
      </w:r>
      <w:r w:rsidR="00817F14" w:rsidRPr="00663635">
        <w:rPr>
          <w:rFonts w:ascii="Arial" w:hAnsi="Arial" w:cs="Arial"/>
          <w:b/>
          <w:sz w:val="20"/>
          <w:szCs w:val="20"/>
        </w:rPr>
        <w:t>skutk</w:t>
      </w:r>
      <w:r w:rsidR="00817F14">
        <w:rPr>
          <w:rFonts w:ascii="Arial" w:hAnsi="Arial" w:cs="Arial"/>
          <w:b/>
          <w:sz w:val="20"/>
          <w:szCs w:val="20"/>
        </w:rPr>
        <w:t>i będą miały nasze</w:t>
      </w:r>
      <w:r w:rsidR="00BD1E7F" w:rsidRPr="00663635">
        <w:rPr>
          <w:rFonts w:ascii="Arial" w:hAnsi="Arial" w:cs="Arial"/>
          <w:b/>
          <w:sz w:val="20"/>
          <w:szCs w:val="20"/>
        </w:rPr>
        <w:t xml:space="preserve"> </w:t>
      </w:r>
      <w:r w:rsidR="00817F14" w:rsidRPr="00663635">
        <w:rPr>
          <w:rFonts w:ascii="Arial" w:hAnsi="Arial" w:cs="Arial"/>
          <w:b/>
          <w:sz w:val="20"/>
          <w:szCs w:val="20"/>
        </w:rPr>
        <w:t>konsumencki</w:t>
      </w:r>
      <w:r w:rsidR="00817F14">
        <w:rPr>
          <w:rFonts w:ascii="Arial" w:hAnsi="Arial" w:cs="Arial"/>
          <w:b/>
          <w:sz w:val="20"/>
          <w:szCs w:val="20"/>
        </w:rPr>
        <w:t>e</w:t>
      </w:r>
      <w:r w:rsidR="00817F14" w:rsidRPr="00663635">
        <w:rPr>
          <w:rFonts w:ascii="Arial" w:hAnsi="Arial" w:cs="Arial"/>
          <w:b/>
          <w:sz w:val="20"/>
          <w:szCs w:val="20"/>
        </w:rPr>
        <w:t xml:space="preserve"> </w:t>
      </w:r>
      <w:r w:rsidR="00BD1E7F" w:rsidRPr="00663635">
        <w:rPr>
          <w:rFonts w:ascii="Arial" w:hAnsi="Arial" w:cs="Arial"/>
          <w:b/>
          <w:sz w:val="20"/>
          <w:szCs w:val="20"/>
        </w:rPr>
        <w:t>decyzj</w:t>
      </w:r>
      <w:r w:rsidR="00817F14">
        <w:rPr>
          <w:rFonts w:ascii="Arial" w:hAnsi="Arial" w:cs="Arial"/>
          <w:b/>
          <w:sz w:val="20"/>
          <w:szCs w:val="20"/>
        </w:rPr>
        <w:t>e</w:t>
      </w:r>
      <w:r w:rsidR="00BD1E7F" w:rsidRPr="00663635">
        <w:rPr>
          <w:rFonts w:ascii="Arial" w:hAnsi="Arial" w:cs="Arial"/>
          <w:b/>
          <w:sz w:val="20"/>
          <w:szCs w:val="20"/>
        </w:rPr>
        <w:t xml:space="preserve">. </w:t>
      </w:r>
      <w:r w:rsidR="000C6813" w:rsidRPr="00663635">
        <w:rPr>
          <w:rFonts w:ascii="Arial" w:hAnsi="Arial" w:cs="Arial"/>
          <w:b/>
          <w:sz w:val="20"/>
          <w:szCs w:val="20"/>
        </w:rPr>
        <w:t>W tym roku, według badania firmy Deloitte</w:t>
      </w:r>
      <w:r w:rsidR="0079628E" w:rsidRPr="00663635">
        <w:rPr>
          <w:rStyle w:val="Odwoanieprzypisudolnego"/>
          <w:rFonts w:ascii="Arial" w:hAnsi="Arial" w:cs="Arial"/>
          <w:bCs/>
          <w:sz w:val="20"/>
          <w:szCs w:val="20"/>
        </w:rPr>
        <w:footnoteReference w:id="1"/>
      </w:r>
      <w:r w:rsidR="000C6813" w:rsidRPr="00663635">
        <w:rPr>
          <w:rFonts w:ascii="Arial" w:hAnsi="Arial" w:cs="Arial"/>
          <w:b/>
          <w:sz w:val="20"/>
          <w:szCs w:val="20"/>
        </w:rPr>
        <w:t>, przeciętna polska rodzina wyda na świąteczne zakupy</w:t>
      </w:r>
      <w:r w:rsidR="000C6813" w:rsidRPr="00663635" w:rsidDel="008D3649">
        <w:rPr>
          <w:rFonts w:ascii="Arial" w:hAnsi="Arial" w:cs="Arial"/>
          <w:b/>
          <w:sz w:val="20"/>
          <w:szCs w:val="20"/>
        </w:rPr>
        <w:t xml:space="preserve"> </w:t>
      </w:r>
      <w:r w:rsidR="00C23C29" w:rsidRPr="00663635">
        <w:rPr>
          <w:rFonts w:ascii="Arial" w:hAnsi="Arial" w:cs="Arial"/>
          <w:b/>
          <w:sz w:val="20"/>
          <w:szCs w:val="20"/>
        </w:rPr>
        <w:t xml:space="preserve">1 318 </w:t>
      </w:r>
      <w:r w:rsidR="00FB3CDF" w:rsidRPr="00663635">
        <w:rPr>
          <w:rFonts w:ascii="Arial" w:hAnsi="Arial" w:cs="Arial"/>
          <w:b/>
          <w:sz w:val="20"/>
          <w:szCs w:val="20"/>
        </w:rPr>
        <w:t>zł</w:t>
      </w:r>
      <w:r w:rsidR="00C23C29" w:rsidRPr="00663635">
        <w:rPr>
          <w:rFonts w:ascii="Arial" w:hAnsi="Arial" w:cs="Arial"/>
          <w:b/>
          <w:sz w:val="20"/>
          <w:szCs w:val="20"/>
        </w:rPr>
        <w:t>. Chociaż jest to 29% mniej</w:t>
      </w:r>
      <w:r w:rsidR="00663635" w:rsidRPr="00663635">
        <w:rPr>
          <w:rFonts w:ascii="Arial" w:hAnsi="Arial" w:cs="Arial"/>
          <w:b/>
          <w:sz w:val="20"/>
          <w:szCs w:val="20"/>
        </w:rPr>
        <w:t>,</w:t>
      </w:r>
      <w:r w:rsidR="00C23C29" w:rsidRPr="00663635">
        <w:rPr>
          <w:rFonts w:ascii="Arial" w:hAnsi="Arial" w:cs="Arial"/>
          <w:b/>
          <w:sz w:val="20"/>
          <w:szCs w:val="20"/>
        </w:rPr>
        <w:t xml:space="preserve"> niż wydaliśmy rok temu, można podejrzewać, że wynika to z faktu, że w związku z pandemią tegoroczne Święta będziemy obchodzić w mniejszym gronie. Nie mniej, warto pamiętać, że nasze decyzje zakupowe</w:t>
      </w:r>
      <w:r w:rsidR="00CF3DB7" w:rsidRPr="00663635">
        <w:rPr>
          <w:rFonts w:ascii="Arial" w:hAnsi="Arial" w:cs="Arial"/>
          <w:b/>
          <w:sz w:val="20"/>
          <w:szCs w:val="20"/>
        </w:rPr>
        <w:t xml:space="preserve"> wpływa</w:t>
      </w:r>
      <w:r w:rsidR="00C23C29" w:rsidRPr="00663635">
        <w:rPr>
          <w:rFonts w:ascii="Arial" w:hAnsi="Arial" w:cs="Arial"/>
          <w:b/>
          <w:sz w:val="20"/>
          <w:szCs w:val="20"/>
        </w:rPr>
        <w:t>ją</w:t>
      </w:r>
      <w:r w:rsidR="00137759" w:rsidRPr="00663635">
        <w:rPr>
          <w:rFonts w:ascii="Arial" w:hAnsi="Arial" w:cs="Arial"/>
          <w:b/>
          <w:sz w:val="20"/>
          <w:szCs w:val="20"/>
        </w:rPr>
        <w:t xml:space="preserve"> </w:t>
      </w:r>
      <w:r w:rsidR="00FB3CDF" w:rsidRPr="00663635">
        <w:rPr>
          <w:rFonts w:ascii="Arial" w:hAnsi="Arial" w:cs="Arial"/>
          <w:b/>
          <w:sz w:val="20"/>
          <w:szCs w:val="20"/>
        </w:rPr>
        <w:t>nie tylko</w:t>
      </w:r>
      <w:r w:rsidR="000C6813" w:rsidRPr="00663635">
        <w:rPr>
          <w:rFonts w:ascii="Arial" w:hAnsi="Arial" w:cs="Arial"/>
          <w:b/>
          <w:sz w:val="20"/>
          <w:szCs w:val="20"/>
        </w:rPr>
        <w:t xml:space="preserve"> </w:t>
      </w:r>
      <w:r w:rsidR="00CF3DB7" w:rsidRPr="00663635">
        <w:rPr>
          <w:rFonts w:ascii="Arial" w:hAnsi="Arial" w:cs="Arial"/>
          <w:b/>
          <w:sz w:val="20"/>
          <w:szCs w:val="20"/>
        </w:rPr>
        <w:t>na zasobność</w:t>
      </w:r>
      <w:r w:rsidR="000C6813" w:rsidRPr="00663635">
        <w:rPr>
          <w:rFonts w:ascii="Arial" w:hAnsi="Arial" w:cs="Arial"/>
          <w:b/>
          <w:sz w:val="20"/>
          <w:szCs w:val="20"/>
        </w:rPr>
        <w:t xml:space="preserve"> naszego portfela</w:t>
      </w:r>
      <w:r w:rsidR="00137759" w:rsidRPr="00663635">
        <w:rPr>
          <w:rFonts w:ascii="Arial" w:hAnsi="Arial" w:cs="Arial"/>
          <w:b/>
          <w:sz w:val="20"/>
          <w:szCs w:val="20"/>
        </w:rPr>
        <w:t xml:space="preserve">, </w:t>
      </w:r>
      <w:r w:rsidR="00FB3CDF" w:rsidRPr="00663635">
        <w:rPr>
          <w:rFonts w:ascii="Arial" w:hAnsi="Arial" w:cs="Arial"/>
          <w:b/>
          <w:sz w:val="20"/>
          <w:szCs w:val="20"/>
        </w:rPr>
        <w:t>ale</w:t>
      </w:r>
      <w:r w:rsidR="000C6813" w:rsidRPr="00663635">
        <w:rPr>
          <w:rFonts w:ascii="Arial" w:hAnsi="Arial" w:cs="Arial"/>
          <w:b/>
          <w:sz w:val="20"/>
          <w:szCs w:val="20"/>
        </w:rPr>
        <w:t xml:space="preserve"> także</w:t>
      </w:r>
      <w:r w:rsidR="00A84ADF" w:rsidRPr="00663635">
        <w:rPr>
          <w:rFonts w:ascii="Arial" w:hAnsi="Arial" w:cs="Arial"/>
          <w:b/>
          <w:sz w:val="20"/>
          <w:szCs w:val="20"/>
        </w:rPr>
        <w:t>,</w:t>
      </w:r>
      <w:r w:rsidR="000C6813" w:rsidRPr="00663635">
        <w:rPr>
          <w:rFonts w:ascii="Arial" w:hAnsi="Arial" w:cs="Arial"/>
          <w:b/>
          <w:sz w:val="20"/>
          <w:szCs w:val="20"/>
        </w:rPr>
        <w:t xml:space="preserve"> a może nawet przede wszystkim, </w:t>
      </w:r>
      <w:r w:rsidR="00CF3DB7" w:rsidRPr="00663635">
        <w:rPr>
          <w:rFonts w:ascii="Arial" w:hAnsi="Arial" w:cs="Arial"/>
          <w:b/>
          <w:sz w:val="20"/>
          <w:szCs w:val="20"/>
        </w:rPr>
        <w:t>na stan</w:t>
      </w:r>
      <w:r w:rsidR="000C6813" w:rsidRPr="00663635">
        <w:rPr>
          <w:rFonts w:ascii="Arial" w:hAnsi="Arial" w:cs="Arial"/>
          <w:b/>
          <w:sz w:val="20"/>
          <w:szCs w:val="20"/>
        </w:rPr>
        <w:t xml:space="preserve"> </w:t>
      </w:r>
      <w:r w:rsidR="00817F14">
        <w:rPr>
          <w:rFonts w:ascii="Arial" w:hAnsi="Arial" w:cs="Arial"/>
          <w:b/>
          <w:sz w:val="20"/>
          <w:szCs w:val="20"/>
        </w:rPr>
        <w:t>naszej Planety</w:t>
      </w:r>
      <w:r w:rsidR="00137759" w:rsidRPr="00663635">
        <w:rPr>
          <w:rFonts w:ascii="Arial" w:hAnsi="Arial" w:cs="Arial"/>
          <w:b/>
          <w:sz w:val="20"/>
          <w:szCs w:val="20"/>
        </w:rPr>
        <w:t xml:space="preserve">. </w:t>
      </w:r>
    </w:p>
    <w:p w14:paraId="31F21A17" w14:textId="2FDFA266" w:rsidR="00791C1E" w:rsidRPr="00663635" w:rsidRDefault="00791C1E" w:rsidP="009F6A0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165E5D1" w14:textId="2029145D" w:rsidR="00791C1E" w:rsidRPr="00663635" w:rsidRDefault="00C23C29" w:rsidP="009F6A0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63635">
        <w:rPr>
          <w:rFonts w:ascii="Arial" w:hAnsi="Arial" w:cs="Arial"/>
          <w:bCs/>
          <w:sz w:val="20"/>
          <w:szCs w:val="20"/>
        </w:rPr>
        <w:t xml:space="preserve">Świąteczny koszyk zakupowy Polaków w tym roku różni się </w:t>
      </w:r>
      <w:r w:rsidR="00325129">
        <w:rPr>
          <w:rFonts w:ascii="Arial" w:hAnsi="Arial" w:cs="Arial"/>
          <w:bCs/>
          <w:sz w:val="20"/>
          <w:szCs w:val="20"/>
        </w:rPr>
        <w:t>od tego z</w:t>
      </w:r>
      <w:r w:rsidRPr="00663635">
        <w:rPr>
          <w:rFonts w:ascii="Arial" w:hAnsi="Arial" w:cs="Arial"/>
          <w:bCs/>
          <w:sz w:val="20"/>
          <w:szCs w:val="20"/>
        </w:rPr>
        <w:t xml:space="preserve"> lat ubiegłych. Chociaż nie zamierzamy nadmiernie oszczędzać na prezentach</w:t>
      </w:r>
      <w:r w:rsidR="00F76D26" w:rsidRPr="00663635">
        <w:rPr>
          <w:rFonts w:ascii="Arial" w:hAnsi="Arial" w:cs="Arial"/>
          <w:bCs/>
          <w:sz w:val="20"/>
          <w:szCs w:val="20"/>
        </w:rPr>
        <w:t xml:space="preserve"> (zaledwie 8% mniej niż 2019 roku)</w:t>
      </w:r>
      <w:r w:rsidRPr="00663635">
        <w:rPr>
          <w:rFonts w:ascii="Arial" w:hAnsi="Arial" w:cs="Arial"/>
          <w:bCs/>
          <w:sz w:val="20"/>
          <w:szCs w:val="20"/>
        </w:rPr>
        <w:t xml:space="preserve">, </w:t>
      </w:r>
      <w:r w:rsidR="00F76D26" w:rsidRPr="00663635">
        <w:rPr>
          <w:rFonts w:ascii="Arial" w:hAnsi="Arial" w:cs="Arial"/>
          <w:bCs/>
          <w:sz w:val="20"/>
          <w:szCs w:val="20"/>
        </w:rPr>
        <w:t xml:space="preserve">planujemy wydać zdecydowanie mniej na podróże (spadek o 70%) </w:t>
      </w:r>
      <w:r w:rsidR="007A3662">
        <w:rPr>
          <w:rFonts w:ascii="Arial" w:hAnsi="Arial" w:cs="Arial"/>
          <w:bCs/>
          <w:sz w:val="20"/>
          <w:szCs w:val="20"/>
        </w:rPr>
        <w:t>oraz</w:t>
      </w:r>
      <w:r w:rsidR="007A3662" w:rsidRPr="00663635">
        <w:rPr>
          <w:rFonts w:ascii="Arial" w:hAnsi="Arial" w:cs="Arial"/>
          <w:bCs/>
          <w:sz w:val="20"/>
          <w:szCs w:val="20"/>
        </w:rPr>
        <w:t xml:space="preserve"> </w:t>
      </w:r>
      <w:r w:rsidR="00F76D26" w:rsidRPr="00663635">
        <w:rPr>
          <w:rFonts w:ascii="Arial" w:hAnsi="Arial" w:cs="Arial"/>
          <w:bCs/>
          <w:sz w:val="20"/>
          <w:szCs w:val="20"/>
        </w:rPr>
        <w:t xml:space="preserve">jedzenie (spadek o 33%). Z pewnością duży wpływ </w:t>
      </w:r>
      <w:r w:rsidR="007A3662" w:rsidRPr="00663635">
        <w:rPr>
          <w:rFonts w:ascii="Arial" w:hAnsi="Arial" w:cs="Arial"/>
          <w:bCs/>
          <w:sz w:val="20"/>
          <w:szCs w:val="20"/>
        </w:rPr>
        <w:t xml:space="preserve">na to </w:t>
      </w:r>
      <w:r w:rsidR="00F76D26" w:rsidRPr="00663635">
        <w:rPr>
          <w:rFonts w:ascii="Arial" w:hAnsi="Arial" w:cs="Arial"/>
          <w:bCs/>
          <w:sz w:val="20"/>
          <w:szCs w:val="20"/>
        </w:rPr>
        <w:t>ma sytuacj</w:t>
      </w:r>
      <w:r w:rsidR="007A3662">
        <w:rPr>
          <w:rFonts w:ascii="Arial" w:hAnsi="Arial" w:cs="Arial"/>
          <w:bCs/>
          <w:sz w:val="20"/>
          <w:szCs w:val="20"/>
        </w:rPr>
        <w:t>a</w:t>
      </w:r>
      <w:r w:rsidR="00F76D26" w:rsidRPr="00663635">
        <w:rPr>
          <w:rFonts w:ascii="Arial" w:hAnsi="Arial" w:cs="Arial"/>
          <w:bCs/>
          <w:sz w:val="20"/>
          <w:szCs w:val="20"/>
        </w:rPr>
        <w:t xml:space="preserve"> epidemiologiczn</w:t>
      </w:r>
      <w:r w:rsidR="007A3662">
        <w:rPr>
          <w:rFonts w:ascii="Arial" w:hAnsi="Arial" w:cs="Arial"/>
          <w:bCs/>
          <w:sz w:val="20"/>
          <w:szCs w:val="20"/>
        </w:rPr>
        <w:t>a w naszym kraju</w:t>
      </w:r>
      <w:r w:rsidR="00F76D26" w:rsidRPr="00663635">
        <w:rPr>
          <w:rFonts w:ascii="Arial" w:hAnsi="Arial" w:cs="Arial"/>
          <w:bCs/>
          <w:sz w:val="20"/>
          <w:szCs w:val="20"/>
        </w:rPr>
        <w:t>.</w:t>
      </w:r>
    </w:p>
    <w:p w14:paraId="3C780604" w14:textId="77777777" w:rsidR="00A278F6" w:rsidRPr="00663635" w:rsidRDefault="00A278F6" w:rsidP="009F6A0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DA64A1F" w14:textId="3DA95619" w:rsidR="00F76D26" w:rsidRPr="00663635" w:rsidRDefault="00A278F6" w:rsidP="00A278F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3635">
        <w:rPr>
          <w:rFonts w:ascii="Arial" w:hAnsi="Arial" w:cs="Arial"/>
          <w:bCs/>
          <w:sz w:val="20"/>
          <w:szCs w:val="20"/>
        </w:rPr>
        <w:t xml:space="preserve">- </w:t>
      </w:r>
      <w:r w:rsidRPr="00663635">
        <w:rPr>
          <w:rFonts w:ascii="Arial" w:hAnsi="Arial" w:cs="Arial"/>
          <w:bCs/>
          <w:i/>
          <w:iCs/>
          <w:sz w:val="20"/>
          <w:szCs w:val="20"/>
        </w:rPr>
        <w:t>Jak wynika z raportu „Konsumenci a gospodarka obiegu zamkniętego</w:t>
      </w:r>
      <w:r w:rsidR="00FA044C" w:rsidRPr="00663635">
        <w:rPr>
          <w:rFonts w:ascii="Arial" w:hAnsi="Arial" w:cs="Arial"/>
          <w:bCs/>
          <w:i/>
          <w:iCs/>
          <w:sz w:val="20"/>
          <w:szCs w:val="20"/>
        </w:rPr>
        <w:t xml:space="preserve">” kupujemy dużo za dużo </w:t>
      </w:r>
      <w:r w:rsidR="00727B5A" w:rsidRPr="00663635">
        <w:rPr>
          <w:rFonts w:ascii="Arial" w:hAnsi="Arial" w:cs="Arial"/>
          <w:bCs/>
          <w:i/>
          <w:iCs/>
          <w:sz w:val="20"/>
          <w:szCs w:val="20"/>
        </w:rPr>
        <w:t xml:space="preserve">nie licząc się z kosztami ekologicznymi </w:t>
      </w:r>
      <w:r w:rsidR="00FA044C" w:rsidRPr="00663635">
        <w:rPr>
          <w:rFonts w:ascii="Arial" w:hAnsi="Arial" w:cs="Arial"/>
          <w:bCs/>
          <w:i/>
          <w:iCs/>
          <w:sz w:val="20"/>
          <w:szCs w:val="20"/>
        </w:rPr>
        <w:t>- aż</w:t>
      </w:r>
      <w:r w:rsidRPr="00663635">
        <w:rPr>
          <w:rFonts w:ascii="Arial" w:hAnsi="Arial" w:cs="Arial"/>
          <w:bCs/>
          <w:i/>
          <w:iCs/>
          <w:sz w:val="20"/>
          <w:szCs w:val="20"/>
        </w:rPr>
        <w:t xml:space="preserve"> 40% badanych</w:t>
      </w:r>
      <w:r w:rsidR="00FA044C" w:rsidRPr="00663635">
        <w:rPr>
          <w:rFonts w:ascii="Arial" w:hAnsi="Arial" w:cs="Arial"/>
          <w:bCs/>
          <w:i/>
          <w:iCs/>
          <w:sz w:val="20"/>
          <w:szCs w:val="20"/>
        </w:rPr>
        <w:t xml:space="preserve"> przyznało, że</w:t>
      </w:r>
      <w:r w:rsidRPr="00663635">
        <w:rPr>
          <w:rFonts w:ascii="Arial" w:hAnsi="Arial" w:cs="Arial"/>
          <w:bCs/>
          <w:i/>
          <w:iCs/>
          <w:sz w:val="20"/>
          <w:szCs w:val="20"/>
        </w:rPr>
        <w:t xml:space="preserve"> kupuje więcej, niż naprawdę potrzebuje.</w:t>
      </w:r>
      <w:r w:rsidR="00F76D26" w:rsidRPr="00663635">
        <w:rPr>
          <w:rFonts w:ascii="Arial" w:hAnsi="Arial" w:cs="Arial"/>
          <w:bCs/>
          <w:i/>
          <w:iCs/>
          <w:sz w:val="20"/>
          <w:szCs w:val="20"/>
        </w:rPr>
        <w:t xml:space="preserve"> Dotyczy to nie tylko dóbr konsumenckich, ale również jedzenia, co jest szczególnie widoczne w okresie świątecznym</w:t>
      </w:r>
      <w:r w:rsidR="007A3662">
        <w:rPr>
          <w:rFonts w:ascii="Arial" w:hAnsi="Arial" w:cs="Arial"/>
          <w:bCs/>
          <w:i/>
          <w:iCs/>
          <w:sz w:val="20"/>
          <w:szCs w:val="20"/>
        </w:rPr>
        <w:t>. C</w:t>
      </w:r>
      <w:r w:rsidR="00F76D26" w:rsidRPr="00663635">
        <w:rPr>
          <w:rFonts w:ascii="Arial" w:hAnsi="Arial" w:cs="Arial"/>
          <w:bCs/>
          <w:i/>
          <w:iCs/>
          <w:sz w:val="20"/>
          <w:szCs w:val="20"/>
        </w:rPr>
        <w:t xml:space="preserve">hcąc </w:t>
      </w:r>
      <w:r w:rsidR="007A3662">
        <w:rPr>
          <w:rFonts w:ascii="Arial" w:hAnsi="Arial" w:cs="Arial"/>
          <w:bCs/>
          <w:i/>
          <w:iCs/>
          <w:sz w:val="20"/>
          <w:szCs w:val="20"/>
        </w:rPr>
        <w:t xml:space="preserve">dobrze </w:t>
      </w:r>
      <w:r w:rsidR="00F76D26" w:rsidRPr="00663635">
        <w:rPr>
          <w:rFonts w:ascii="Arial" w:hAnsi="Arial" w:cs="Arial"/>
          <w:bCs/>
          <w:i/>
          <w:iCs/>
          <w:sz w:val="20"/>
          <w:szCs w:val="20"/>
        </w:rPr>
        <w:t xml:space="preserve">ugościć najbliższych, </w:t>
      </w:r>
      <w:r w:rsidR="007A3662">
        <w:rPr>
          <w:rFonts w:ascii="Arial" w:hAnsi="Arial" w:cs="Arial"/>
          <w:bCs/>
          <w:i/>
          <w:iCs/>
          <w:sz w:val="20"/>
          <w:szCs w:val="20"/>
        </w:rPr>
        <w:t xml:space="preserve">najczęściej </w:t>
      </w:r>
      <w:r w:rsidR="00F76D26" w:rsidRPr="00663635">
        <w:rPr>
          <w:rFonts w:ascii="Arial" w:hAnsi="Arial" w:cs="Arial"/>
          <w:bCs/>
          <w:i/>
          <w:iCs/>
          <w:sz w:val="20"/>
          <w:szCs w:val="20"/>
        </w:rPr>
        <w:t>przeszacowujemy</w:t>
      </w:r>
      <w:r w:rsidR="007A3662">
        <w:rPr>
          <w:rFonts w:ascii="Arial" w:hAnsi="Arial" w:cs="Arial"/>
          <w:bCs/>
          <w:i/>
          <w:iCs/>
          <w:sz w:val="20"/>
          <w:szCs w:val="20"/>
        </w:rPr>
        <w:t xml:space="preserve"> ilość planowanego jedzenia </w:t>
      </w:r>
      <w:r w:rsidR="002E3885">
        <w:rPr>
          <w:rFonts w:ascii="Arial" w:hAnsi="Arial" w:cs="Arial"/>
          <w:bCs/>
          <w:i/>
          <w:iCs/>
          <w:sz w:val="20"/>
          <w:szCs w:val="20"/>
        </w:rPr>
        <w:t>i</w:t>
      </w:r>
      <w:r w:rsidR="00F76D26" w:rsidRPr="00663635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2E3885">
        <w:rPr>
          <w:rFonts w:ascii="Arial" w:hAnsi="Arial" w:cs="Arial"/>
          <w:bCs/>
          <w:i/>
          <w:iCs/>
          <w:sz w:val="20"/>
          <w:szCs w:val="20"/>
        </w:rPr>
        <w:t xml:space="preserve">robimy zbyt duże </w:t>
      </w:r>
      <w:r w:rsidR="00F76D26" w:rsidRPr="00663635">
        <w:rPr>
          <w:rFonts w:ascii="Arial" w:hAnsi="Arial" w:cs="Arial"/>
          <w:bCs/>
          <w:i/>
          <w:iCs/>
          <w:sz w:val="20"/>
          <w:szCs w:val="20"/>
        </w:rPr>
        <w:t>zakupy. Polskie gospodarstwo domowe wyrzuca tygodniowo średnio 4</w:t>
      </w:r>
      <w:r w:rsidR="00663635" w:rsidRPr="00663635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F76D26" w:rsidRPr="00663635">
        <w:rPr>
          <w:rFonts w:ascii="Arial" w:hAnsi="Arial" w:cs="Arial"/>
          <w:bCs/>
          <w:i/>
          <w:iCs/>
          <w:sz w:val="20"/>
          <w:szCs w:val="20"/>
        </w:rPr>
        <w:t>kg jedzenia</w:t>
      </w:r>
      <w:r w:rsidR="007A3662">
        <w:rPr>
          <w:rFonts w:ascii="Arial" w:hAnsi="Arial" w:cs="Arial"/>
          <w:bCs/>
          <w:i/>
          <w:iCs/>
          <w:sz w:val="20"/>
          <w:szCs w:val="20"/>
        </w:rPr>
        <w:t xml:space="preserve">, co w skali kraju daje </w:t>
      </w:r>
      <w:r w:rsidR="00B02D86" w:rsidRPr="00663635">
        <w:rPr>
          <w:rFonts w:ascii="Arial" w:hAnsi="Arial" w:cs="Arial"/>
          <w:bCs/>
          <w:i/>
          <w:iCs/>
          <w:sz w:val="20"/>
          <w:szCs w:val="20"/>
        </w:rPr>
        <w:t>blisko 3 mln ton</w:t>
      </w:r>
      <w:r w:rsidR="007A3662">
        <w:rPr>
          <w:rFonts w:ascii="Arial" w:hAnsi="Arial" w:cs="Arial"/>
          <w:bCs/>
          <w:i/>
          <w:iCs/>
          <w:sz w:val="20"/>
          <w:szCs w:val="20"/>
        </w:rPr>
        <w:t xml:space="preserve"> rocznie</w:t>
      </w:r>
      <w:r w:rsidR="00F76D26" w:rsidRPr="00663635">
        <w:rPr>
          <w:rFonts w:ascii="Arial" w:hAnsi="Arial" w:cs="Arial"/>
          <w:bCs/>
          <w:i/>
          <w:iCs/>
          <w:sz w:val="20"/>
          <w:szCs w:val="20"/>
        </w:rPr>
        <w:t xml:space="preserve">. </w:t>
      </w:r>
      <w:r w:rsidR="00B02D86" w:rsidRPr="00663635">
        <w:rPr>
          <w:rFonts w:ascii="Arial" w:hAnsi="Arial" w:cs="Arial"/>
          <w:bCs/>
          <w:i/>
          <w:iCs/>
          <w:sz w:val="20"/>
          <w:szCs w:val="20"/>
        </w:rPr>
        <w:t>To tak, jakby w każdej sekundzie pols</w:t>
      </w:r>
      <w:r w:rsidR="005944F8">
        <w:rPr>
          <w:rFonts w:ascii="Arial" w:hAnsi="Arial" w:cs="Arial"/>
          <w:bCs/>
          <w:i/>
          <w:iCs/>
          <w:sz w:val="20"/>
          <w:szCs w:val="20"/>
        </w:rPr>
        <w:t>cy konsumenci</w:t>
      </w:r>
      <w:r w:rsidR="00801462">
        <w:rPr>
          <w:rFonts w:ascii="Arial" w:hAnsi="Arial" w:cs="Arial"/>
          <w:bCs/>
          <w:i/>
          <w:iCs/>
          <w:sz w:val="20"/>
          <w:szCs w:val="20"/>
        </w:rPr>
        <w:t xml:space="preserve"> wyrzucali do </w:t>
      </w:r>
      <w:r w:rsidR="009B2681">
        <w:rPr>
          <w:rFonts w:ascii="Arial" w:hAnsi="Arial" w:cs="Arial"/>
          <w:bCs/>
          <w:i/>
          <w:iCs/>
          <w:sz w:val="20"/>
          <w:szCs w:val="20"/>
        </w:rPr>
        <w:t xml:space="preserve">śmieci </w:t>
      </w:r>
      <w:r w:rsidR="00B02D86" w:rsidRPr="00663635">
        <w:rPr>
          <w:rFonts w:ascii="Arial" w:hAnsi="Arial" w:cs="Arial"/>
          <w:bCs/>
          <w:i/>
          <w:iCs/>
          <w:sz w:val="20"/>
          <w:szCs w:val="20"/>
        </w:rPr>
        <w:t xml:space="preserve">92 kg jedzenia, czyli 184 bochenki chleba. </w:t>
      </w:r>
      <w:r w:rsidR="00F76D26" w:rsidRPr="00663635">
        <w:rPr>
          <w:rFonts w:ascii="Arial" w:hAnsi="Arial" w:cs="Arial"/>
          <w:bCs/>
          <w:i/>
          <w:iCs/>
          <w:sz w:val="20"/>
          <w:szCs w:val="20"/>
        </w:rPr>
        <w:t xml:space="preserve">To marnotrawstwo w czystej postaci - </w:t>
      </w:r>
      <w:r w:rsidR="00F76D26" w:rsidRPr="00663635">
        <w:rPr>
          <w:rFonts w:ascii="Arial" w:hAnsi="Arial" w:cs="Arial"/>
          <w:bCs/>
          <w:sz w:val="20"/>
          <w:szCs w:val="20"/>
        </w:rPr>
        <w:t>komentuje</w:t>
      </w:r>
      <w:r w:rsidR="00F76D26" w:rsidRPr="00663635">
        <w:rPr>
          <w:rFonts w:ascii="Arial" w:hAnsi="Arial" w:cs="Arial"/>
          <w:b/>
          <w:sz w:val="20"/>
          <w:szCs w:val="20"/>
        </w:rPr>
        <w:t xml:space="preserve"> </w:t>
      </w:r>
      <w:r w:rsidR="00B02D86" w:rsidRPr="00663635">
        <w:rPr>
          <w:rFonts w:ascii="Arial" w:hAnsi="Arial" w:cs="Arial"/>
          <w:b/>
          <w:sz w:val="20"/>
          <w:szCs w:val="20"/>
        </w:rPr>
        <w:t>dr inż. Krystian Szczepański, Dyrektor IOŚ-PIB, realizującego projekt Klimada 2.0.</w:t>
      </w:r>
    </w:p>
    <w:p w14:paraId="65E90EF4" w14:textId="38EF9649" w:rsidR="00B02D86" w:rsidRPr="00663635" w:rsidRDefault="00B02D86" w:rsidP="00A278F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4DAD342" w14:textId="746D8CDA" w:rsidR="00B02D86" w:rsidRPr="00663635" w:rsidRDefault="00B02D86" w:rsidP="00A278F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63635">
        <w:rPr>
          <w:rFonts w:ascii="Arial" w:hAnsi="Arial" w:cs="Arial"/>
          <w:bCs/>
          <w:sz w:val="20"/>
          <w:szCs w:val="20"/>
        </w:rPr>
        <w:t xml:space="preserve">Marnotrawstwo odbija się nie tylko na domowym budżecie, ale ma swoje konsekwencje ekonomiczne, społeczne i </w:t>
      </w:r>
      <w:r w:rsidR="009B2681">
        <w:rPr>
          <w:rFonts w:ascii="Arial" w:hAnsi="Arial" w:cs="Arial"/>
          <w:bCs/>
          <w:sz w:val="20"/>
          <w:szCs w:val="20"/>
        </w:rPr>
        <w:t xml:space="preserve">środowiskowe </w:t>
      </w:r>
      <w:r w:rsidRPr="00663635">
        <w:rPr>
          <w:rFonts w:ascii="Arial" w:hAnsi="Arial" w:cs="Arial"/>
          <w:bCs/>
          <w:sz w:val="20"/>
          <w:szCs w:val="20"/>
        </w:rPr>
        <w:t>wykraczające poza wymiar indywidualny.</w:t>
      </w:r>
    </w:p>
    <w:p w14:paraId="3AA69388" w14:textId="25499C98" w:rsidR="00B02D86" w:rsidRPr="00663635" w:rsidRDefault="00B02D86" w:rsidP="00A278F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63635">
        <w:rPr>
          <w:rFonts w:ascii="Arial" w:hAnsi="Arial" w:cs="Arial"/>
          <w:bCs/>
          <w:sz w:val="20"/>
          <w:szCs w:val="20"/>
        </w:rPr>
        <w:t xml:space="preserve">Produkcja żywności stanowi obciążenie dla środowiska, między innymi poprzez nakłady wody i energii, które są marnotrawione wraz z wyrzuconą żywnością. Wyrzucenie do kosza 1 kg wieprzowiny wiąże się ze </w:t>
      </w:r>
      <w:r w:rsidRPr="00663635">
        <w:rPr>
          <w:rFonts w:ascii="Arial" w:hAnsi="Arial" w:cs="Arial"/>
          <w:bCs/>
          <w:sz w:val="20"/>
          <w:szCs w:val="20"/>
        </w:rPr>
        <w:lastRenderedPageBreak/>
        <w:t>zmarnowaniem ok. 6 000 litrów wody użytej do jej wyprodukowania, a 1 kg wyrzuconego chleba to 1 600 litrów wody</w:t>
      </w:r>
      <w:r w:rsidR="001A68A8">
        <w:rPr>
          <w:rStyle w:val="Odwoanieprzypisudolnego"/>
          <w:rFonts w:ascii="Arial" w:hAnsi="Arial" w:cs="Arial"/>
          <w:bCs/>
          <w:sz w:val="20"/>
          <w:szCs w:val="20"/>
        </w:rPr>
        <w:footnoteReference w:id="2"/>
      </w:r>
      <w:r w:rsidRPr="00663635">
        <w:rPr>
          <w:rFonts w:ascii="Arial" w:hAnsi="Arial" w:cs="Arial"/>
          <w:bCs/>
          <w:sz w:val="20"/>
          <w:szCs w:val="20"/>
        </w:rPr>
        <w:t xml:space="preserve">. Dodatkowo, gnijąca na wysypiskach żywność, </w:t>
      </w:r>
      <w:r w:rsidR="004322E6">
        <w:rPr>
          <w:rFonts w:ascii="Arial" w:hAnsi="Arial" w:cs="Arial"/>
          <w:bCs/>
          <w:sz w:val="20"/>
          <w:szCs w:val="20"/>
        </w:rPr>
        <w:t>emitując w procesie rozkładu gazy cieplarniane do atmosfery,</w:t>
      </w:r>
      <w:r w:rsidR="004322E6" w:rsidRPr="00663635">
        <w:rPr>
          <w:rFonts w:ascii="Arial" w:hAnsi="Arial" w:cs="Arial"/>
          <w:bCs/>
          <w:sz w:val="20"/>
          <w:szCs w:val="20"/>
        </w:rPr>
        <w:t xml:space="preserve"> stanowi obciążenie dla środowiska naturalnego</w:t>
      </w:r>
      <w:r w:rsidR="004322E6">
        <w:rPr>
          <w:rFonts w:ascii="Arial" w:hAnsi="Arial" w:cs="Arial"/>
          <w:bCs/>
          <w:sz w:val="20"/>
          <w:szCs w:val="20"/>
        </w:rPr>
        <w:t>.</w:t>
      </w:r>
    </w:p>
    <w:p w14:paraId="1198DBD6" w14:textId="35899251" w:rsidR="00A278F6" w:rsidRPr="00663635" w:rsidRDefault="00A278F6" w:rsidP="009F6A0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BA5CA91" w14:textId="1F386756" w:rsidR="00822C92" w:rsidRPr="00663635" w:rsidRDefault="006C3EDA" w:rsidP="006636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3635">
        <w:rPr>
          <w:rFonts w:ascii="Arial" w:hAnsi="Arial" w:cs="Arial"/>
          <w:b/>
          <w:sz w:val="20"/>
          <w:szCs w:val="20"/>
        </w:rPr>
        <w:t xml:space="preserve">Święta </w:t>
      </w:r>
      <w:r w:rsidR="00B02D86" w:rsidRPr="00663635">
        <w:rPr>
          <w:rFonts w:ascii="Arial" w:hAnsi="Arial" w:cs="Arial"/>
          <w:b/>
          <w:sz w:val="20"/>
          <w:szCs w:val="20"/>
        </w:rPr>
        <w:t>bez wyrzutów</w:t>
      </w:r>
      <w:r w:rsidR="006C75AF" w:rsidRPr="00663635">
        <w:rPr>
          <w:rFonts w:ascii="Arial" w:hAnsi="Arial" w:cs="Arial"/>
          <w:b/>
          <w:sz w:val="20"/>
          <w:szCs w:val="20"/>
        </w:rPr>
        <w:t>, czyli jak ograniczyć wyrzucanie jedzenia</w:t>
      </w:r>
    </w:p>
    <w:p w14:paraId="418B9425" w14:textId="22311FD5" w:rsidR="00FB64D3" w:rsidRPr="00663635" w:rsidRDefault="00B02D86" w:rsidP="009F6A0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63635">
        <w:rPr>
          <w:rFonts w:ascii="Arial" w:hAnsi="Arial" w:cs="Arial"/>
          <w:bCs/>
          <w:sz w:val="20"/>
          <w:szCs w:val="20"/>
        </w:rPr>
        <w:t>S</w:t>
      </w:r>
      <w:r w:rsidR="00490074" w:rsidRPr="00663635">
        <w:rPr>
          <w:rFonts w:ascii="Arial" w:hAnsi="Arial" w:cs="Arial"/>
          <w:bCs/>
          <w:sz w:val="20"/>
          <w:szCs w:val="20"/>
        </w:rPr>
        <w:t>uto zastawiony stół</w:t>
      </w:r>
      <w:r w:rsidRPr="00663635">
        <w:rPr>
          <w:rFonts w:ascii="Arial" w:hAnsi="Arial" w:cs="Arial"/>
          <w:bCs/>
          <w:sz w:val="20"/>
          <w:szCs w:val="20"/>
        </w:rPr>
        <w:t xml:space="preserve"> to nieodzowny element Świąt</w:t>
      </w:r>
      <w:r w:rsidR="00490074" w:rsidRPr="00663635">
        <w:rPr>
          <w:rFonts w:ascii="Arial" w:hAnsi="Arial" w:cs="Arial"/>
          <w:bCs/>
          <w:sz w:val="20"/>
          <w:szCs w:val="20"/>
        </w:rPr>
        <w:t xml:space="preserve">. </w:t>
      </w:r>
      <w:r w:rsidR="00A84ADF" w:rsidRPr="00663635">
        <w:rPr>
          <w:rFonts w:ascii="Arial" w:hAnsi="Arial" w:cs="Arial"/>
          <w:bCs/>
          <w:sz w:val="20"/>
          <w:szCs w:val="20"/>
        </w:rPr>
        <w:t>Zdarza</w:t>
      </w:r>
      <w:r w:rsidR="0017741D" w:rsidRPr="00663635">
        <w:rPr>
          <w:rFonts w:ascii="Arial" w:hAnsi="Arial" w:cs="Arial"/>
          <w:bCs/>
          <w:sz w:val="20"/>
          <w:szCs w:val="20"/>
        </w:rPr>
        <w:t xml:space="preserve"> się</w:t>
      </w:r>
      <w:r w:rsidR="00490074" w:rsidRPr="00663635">
        <w:rPr>
          <w:rFonts w:ascii="Arial" w:hAnsi="Arial" w:cs="Arial"/>
          <w:bCs/>
          <w:sz w:val="20"/>
          <w:szCs w:val="20"/>
        </w:rPr>
        <w:t>, że przygotowujemy zdecydowanie zbyt dużo jedzenia w stosunku do rzeczywistego zapotrzebowania</w:t>
      </w:r>
      <w:r w:rsidR="006E7C69" w:rsidRPr="00663635">
        <w:rPr>
          <w:rFonts w:ascii="Arial" w:hAnsi="Arial" w:cs="Arial"/>
          <w:bCs/>
          <w:sz w:val="20"/>
          <w:szCs w:val="20"/>
        </w:rPr>
        <w:t xml:space="preserve"> </w:t>
      </w:r>
      <w:r w:rsidR="00ED176A" w:rsidRPr="00663635">
        <w:rPr>
          <w:rFonts w:ascii="Arial" w:hAnsi="Arial" w:cs="Arial"/>
          <w:bCs/>
          <w:sz w:val="20"/>
          <w:szCs w:val="20"/>
        </w:rPr>
        <w:t xml:space="preserve">i </w:t>
      </w:r>
      <w:r w:rsidR="006E7C69" w:rsidRPr="00663635">
        <w:rPr>
          <w:rFonts w:ascii="Arial" w:hAnsi="Arial" w:cs="Arial"/>
          <w:bCs/>
          <w:sz w:val="20"/>
          <w:szCs w:val="20"/>
        </w:rPr>
        <w:t>apetytu</w:t>
      </w:r>
      <w:r w:rsidR="00A84ADF" w:rsidRPr="00663635">
        <w:rPr>
          <w:rFonts w:ascii="Arial" w:hAnsi="Arial" w:cs="Arial"/>
          <w:bCs/>
          <w:sz w:val="20"/>
          <w:szCs w:val="20"/>
        </w:rPr>
        <w:t xml:space="preserve"> naszych gości</w:t>
      </w:r>
      <w:r w:rsidR="00490074" w:rsidRPr="00663635">
        <w:rPr>
          <w:rFonts w:ascii="Arial" w:hAnsi="Arial" w:cs="Arial"/>
          <w:bCs/>
          <w:sz w:val="20"/>
          <w:szCs w:val="20"/>
        </w:rPr>
        <w:t xml:space="preserve">. Ostatecznie ląduje ono w koszach na śmieci, co w dzisiejszych czasach jest stratą, na którą nie </w:t>
      </w:r>
      <w:r w:rsidR="00B840BF" w:rsidRPr="00663635">
        <w:rPr>
          <w:rFonts w:ascii="Arial" w:hAnsi="Arial" w:cs="Arial"/>
          <w:bCs/>
          <w:sz w:val="20"/>
          <w:szCs w:val="20"/>
        </w:rPr>
        <w:t>możemy</w:t>
      </w:r>
      <w:r w:rsidR="00490074" w:rsidRPr="00663635">
        <w:rPr>
          <w:rFonts w:ascii="Arial" w:hAnsi="Arial" w:cs="Arial"/>
          <w:bCs/>
          <w:sz w:val="20"/>
          <w:szCs w:val="20"/>
        </w:rPr>
        <w:t xml:space="preserve"> sobie pozw</w:t>
      </w:r>
      <w:r w:rsidR="00B840BF" w:rsidRPr="00663635">
        <w:rPr>
          <w:rFonts w:ascii="Arial" w:hAnsi="Arial" w:cs="Arial"/>
          <w:bCs/>
          <w:sz w:val="20"/>
          <w:szCs w:val="20"/>
        </w:rPr>
        <w:t>oli</w:t>
      </w:r>
      <w:r w:rsidR="00490074" w:rsidRPr="00663635">
        <w:rPr>
          <w:rFonts w:ascii="Arial" w:hAnsi="Arial" w:cs="Arial"/>
          <w:bCs/>
          <w:sz w:val="20"/>
          <w:szCs w:val="20"/>
        </w:rPr>
        <w:t>ć</w:t>
      </w:r>
      <w:r w:rsidR="006C75AF" w:rsidRPr="00663635">
        <w:rPr>
          <w:rFonts w:ascii="Arial" w:hAnsi="Arial" w:cs="Arial"/>
          <w:bCs/>
          <w:sz w:val="20"/>
          <w:szCs w:val="20"/>
        </w:rPr>
        <w:t xml:space="preserve">. </w:t>
      </w:r>
      <w:r w:rsidRPr="00663635">
        <w:rPr>
          <w:rFonts w:ascii="Arial" w:hAnsi="Arial" w:cs="Arial"/>
          <w:bCs/>
          <w:sz w:val="20"/>
          <w:szCs w:val="20"/>
        </w:rPr>
        <w:t>Jak temu zapobiec?</w:t>
      </w:r>
    </w:p>
    <w:p w14:paraId="60D9BA3D" w14:textId="35DEDF73" w:rsidR="006C75AF" w:rsidRPr="00663635" w:rsidRDefault="00A84ADF" w:rsidP="009F6A0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63635">
        <w:rPr>
          <w:rFonts w:ascii="Arial" w:hAnsi="Arial" w:cs="Arial"/>
          <w:bCs/>
          <w:sz w:val="20"/>
          <w:szCs w:val="20"/>
        </w:rPr>
        <w:t xml:space="preserve">Przed świątecznymi zakupami sporządźmy listę, której będziemy się trzymać niezależnie od </w:t>
      </w:r>
      <w:r w:rsidR="00B840BF" w:rsidRPr="00663635">
        <w:rPr>
          <w:rFonts w:ascii="Arial" w:hAnsi="Arial" w:cs="Arial"/>
          <w:bCs/>
          <w:sz w:val="20"/>
          <w:szCs w:val="20"/>
        </w:rPr>
        <w:t xml:space="preserve">kuszących </w:t>
      </w:r>
      <w:r w:rsidRPr="00663635">
        <w:rPr>
          <w:rFonts w:ascii="Arial" w:hAnsi="Arial" w:cs="Arial"/>
          <w:bCs/>
          <w:sz w:val="20"/>
          <w:szCs w:val="20"/>
        </w:rPr>
        <w:t xml:space="preserve">nas </w:t>
      </w:r>
      <w:r w:rsidR="00B840BF" w:rsidRPr="00663635">
        <w:rPr>
          <w:rFonts w:ascii="Arial" w:hAnsi="Arial" w:cs="Arial"/>
          <w:bCs/>
          <w:sz w:val="20"/>
          <w:szCs w:val="20"/>
        </w:rPr>
        <w:t xml:space="preserve">niskich cen i okazji specjalnych </w:t>
      </w:r>
      <w:r w:rsidRPr="00663635">
        <w:rPr>
          <w:rFonts w:ascii="Arial" w:hAnsi="Arial" w:cs="Arial"/>
          <w:bCs/>
          <w:sz w:val="20"/>
          <w:szCs w:val="20"/>
        </w:rPr>
        <w:t xml:space="preserve">w sklepach. </w:t>
      </w:r>
      <w:r w:rsidR="006C75AF" w:rsidRPr="00663635">
        <w:rPr>
          <w:rFonts w:ascii="Arial" w:hAnsi="Arial" w:cs="Arial"/>
          <w:bCs/>
          <w:sz w:val="20"/>
          <w:szCs w:val="20"/>
        </w:rPr>
        <w:t>Pozwoli nam to uniknąć sytuacji</w:t>
      </w:r>
      <w:r w:rsidR="00601199">
        <w:rPr>
          <w:rFonts w:ascii="Arial" w:hAnsi="Arial" w:cs="Arial"/>
          <w:bCs/>
          <w:sz w:val="20"/>
          <w:szCs w:val="20"/>
        </w:rPr>
        <w:t>,</w:t>
      </w:r>
      <w:r w:rsidR="006C75AF" w:rsidRPr="00663635">
        <w:rPr>
          <w:rFonts w:ascii="Arial" w:hAnsi="Arial" w:cs="Arial"/>
          <w:bCs/>
          <w:sz w:val="20"/>
          <w:szCs w:val="20"/>
        </w:rPr>
        <w:t xml:space="preserve"> w któ</w:t>
      </w:r>
      <w:r w:rsidR="00663635" w:rsidRPr="00663635">
        <w:rPr>
          <w:rFonts w:ascii="Arial" w:hAnsi="Arial" w:cs="Arial"/>
          <w:bCs/>
          <w:sz w:val="20"/>
          <w:szCs w:val="20"/>
        </w:rPr>
        <w:t>r</w:t>
      </w:r>
      <w:r w:rsidR="006C75AF" w:rsidRPr="00663635">
        <w:rPr>
          <w:rFonts w:ascii="Arial" w:hAnsi="Arial" w:cs="Arial"/>
          <w:bCs/>
          <w:sz w:val="20"/>
          <w:szCs w:val="20"/>
        </w:rPr>
        <w:t>ych kupujemy kolejny taki sam produkt, któr</w:t>
      </w:r>
      <w:r w:rsidR="00AF5056">
        <w:rPr>
          <w:rFonts w:ascii="Arial" w:hAnsi="Arial" w:cs="Arial"/>
          <w:bCs/>
          <w:sz w:val="20"/>
          <w:szCs w:val="20"/>
        </w:rPr>
        <w:t>ego</w:t>
      </w:r>
      <w:r w:rsidR="006C75AF" w:rsidRPr="00663635">
        <w:rPr>
          <w:rFonts w:ascii="Arial" w:hAnsi="Arial" w:cs="Arial"/>
          <w:bCs/>
          <w:sz w:val="20"/>
          <w:szCs w:val="20"/>
        </w:rPr>
        <w:t xml:space="preserve"> nie będziemy w stanie spożyć w odpowiednim terminie. </w:t>
      </w:r>
      <w:r w:rsidR="00156990" w:rsidRPr="00663635">
        <w:rPr>
          <w:rFonts w:ascii="Arial" w:hAnsi="Arial" w:cs="Arial"/>
          <w:bCs/>
          <w:sz w:val="20"/>
          <w:szCs w:val="20"/>
        </w:rPr>
        <w:t xml:space="preserve">W miarę możliwości </w:t>
      </w:r>
      <w:r w:rsidRPr="00663635">
        <w:rPr>
          <w:rFonts w:ascii="Arial" w:hAnsi="Arial" w:cs="Arial"/>
          <w:bCs/>
          <w:sz w:val="20"/>
          <w:szCs w:val="20"/>
        </w:rPr>
        <w:t>kupujmy</w:t>
      </w:r>
      <w:r w:rsidR="00490074" w:rsidRPr="00663635">
        <w:rPr>
          <w:rFonts w:ascii="Arial" w:hAnsi="Arial" w:cs="Arial"/>
          <w:bCs/>
          <w:sz w:val="20"/>
          <w:szCs w:val="20"/>
        </w:rPr>
        <w:t xml:space="preserve"> na pobliskich targach</w:t>
      </w:r>
      <w:r w:rsidR="00B840BF" w:rsidRPr="00663635">
        <w:rPr>
          <w:rFonts w:ascii="Arial" w:hAnsi="Arial" w:cs="Arial"/>
          <w:bCs/>
          <w:sz w:val="20"/>
          <w:szCs w:val="20"/>
        </w:rPr>
        <w:t>, pamiętając o tym</w:t>
      </w:r>
      <w:r w:rsidR="00663635" w:rsidRPr="00663635">
        <w:rPr>
          <w:rFonts w:ascii="Arial" w:hAnsi="Arial" w:cs="Arial"/>
          <w:bCs/>
          <w:sz w:val="20"/>
          <w:szCs w:val="20"/>
        </w:rPr>
        <w:t>,</w:t>
      </w:r>
      <w:r w:rsidR="00B840BF" w:rsidRPr="00663635">
        <w:rPr>
          <w:rFonts w:ascii="Arial" w:hAnsi="Arial" w:cs="Arial"/>
          <w:bCs/>
          <w:sz w:val="20"/>
          <w:szCs w:val="20"/>
        </w:rPr>
        <w:t xml:space="preserve"> jaką odległość musi pokonać jedzenie</w:t>
      </w:r>
      <w:r w:rsidR="00601199">
        <w:rPr>
          <w:rFonts w:ascii="Arial" w:hAnsi="Arial" w:cs="Arial"/>
          <w:bCs/>
          <w:sz w:val="20"/>
          <w:szCs w:val="20"/>
        </w:rPr>
        <w:t>,</w:t>
      </w:r>
      <w:r w:rsidR="00B840BF" w:rsidRPr="00663635">
        <w:rPr>
          <w:rFonts w:ascii="Arial" w:hAnsi="Arial" w:cs="Arial"/>
          <w:bCs/>
          <w:sz w:val="20"/>
          <w:szCs w:val="20"/>
        </w:rPr>
        <w:t xml:space="preserve"> zanim trafi na talerz. Dzięki temu ograniczymy ślad węglowy i negatywny wpływ transportu produktów na środowisko. Poza tym produkty sprzedawane lokalnie na targach i bazarach </w:t>
      </w:r>
      <w:r w:rsidR="00156990" w:rsidRPr="00663635">
        <w:rPr>
          <w:rFonts w:ascii="Arial" w:hAnsi="Arial" w:cs="Arial"/>
          <w:bCs/>
          <w:sz w:val="20"/>
          <w:szCs w:val="20"/>
        </w:rPr>
        <w:t>często pochodzą z ekstensywnych</w:t>
      </w:r>
      <w:r w:rsidR="00156990" w:rsidRPr="00663635">
        <w:rPr>
          <w:rStyle w:val="Odwoanieprzypisudolnego"/>
          <w:rFonts w:ascii="Arial" w:hAnsi="Arial" w:cs="Arial"/>
          <w:bCs/>
          <w:sz w:val="20"/>
          <w:szCs w:val="20"/>
        </w:rPr>
        <w:footnoteReference w:id="3"/>
      </w:r>
      <w:r w:rsidR="00156990" w:rsidRPr="00663635">
        <w:rPr>
          <w:rFonts w:ascii="Arial" w:hAnsi="Arial" w:cs="Arial"/>
          <w:bCs/>
          <w:sz w:val="20"/>
          <w:szCs w:val="20"/>
        </w:rPr>
        <w:t xml:space="preserve"> upraw oraz ekologicznych</w:t>
      </w:r>
      <w:r w:rsidR="006E7C69" w:rsidRPr="00663635">
        <w:rPr>
          <w:rFonts w:ascii="Arial" w:hAnsi="Arial" w:cs="Arial"/>
          <w:bCs/>
          <w:sz w:val="20"/>
          <w:szCs w:val="20"/>
        </w:rPr>
        <w:t xml:space="preserve"> hodowli</w:t>
      </w:r>
      <w:r w:rsidRPr="00663635">
        <w:rPr>
          <w:rFonts w:ascii="Arial" w:hAnsi="Arial" w:cs="Arial"/>
          <w:bCs/>
          <w:sz w:val="20"/>
          <w:szCs w:val="20"/>
        </w:rPr>
        <w:t>, a do tego są</w:t>
      </w:r>
      <w:r w:rsidR="006E7C69" w:rsidRPr="00663635">
        <w:rPr>
          <w:rFonts w:ascii="Arial" w:hAnsi="Arial" w:cs="Arial"/>
          <w:bCs/>
          <w:sz w:val="20"/>
          <w:szCs w:val="20"/>
        </w:rPr>
        <w:t xml:space="preserve"> dużo smaczniejsze</w:t>
      </w:r>
      <w:r w:rsidRPr="00663635">
        <w:rPr>
          <w:rFonts w:ascii="Arial" w:hAnsi="Arial" w:cs="Arial"/>
          <w:bCs/>
          <w:sz w:val="20"/>
          <w:szCs w:val="20"/>
        </w:rPr>
        <w:t xml:space="preserve"> i zdrowsze</w:t>
      </w:r>
      <w:r w:rsidR="006E7C69" w:rsidRPr="00663635">
        <w:rPr>
          <w:rFonts w:ascii="Arial" w:hAnsi="Arial" w:cs="Arial"/>
          <w:bCs/>
          <w:sz w:val="20"/>
          <w:szCs w:val="20"/>
        </w:rPr>
        <w:t>.</w:t>
      </w:r>
      <w:r w:rsidR="001519E2" w:rsidRPr="00663635">
        <w:rPr>
          <w:rFonts w:ascii="Arial" w:hAnsi="Arial" w:cs="Arial"/>
          <w:bCs/>
          <w:sz w:val="20"/>
          <w:szCs w:val="20"/>
        </w:rPr>
        <w:t xml:space="preserve"> </w:t>
      </w:r>
    </w:p>
    <w:p w14:paraId="0A98FEE3" w14:textId="53539D3C" w:rsidR="00AF5056" w:rsidRDefault="006C75AF" w:rsidP="009F6A0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63635">
        <w:rPr>
          <w:rFonts w:ascii="Arial" w:hAnsi="Arial" w:cs="Arial"/>
          <w:sz w:val="20"/>
          <w:szCs w:val="20"/>
        </w:rPr>
        <w:t xml:space="preserve">Robiąc świąteczne porządki, warto wziąć pod uwagę również </w:t>
      </w:r>
      <w:r w:rsidR="00AF5056">
        <w:rPr>
          <w:rFonts w:ascii="Arial" w:hAnsi="Arial" w:cs="Arial"/>
          <w:sz w:val="20"/>
          <w:szCs w:val="20"/>
        </w:rPr>
        <w:t xml:space="preserve">szafki w kuchni i </w:t>
      </w:r>
      <w:r w:rsidRPr="00663635">
        <w:rPr>
          <w:rFonts w:ascii="Arial" w:hAnsi="Arial" w:cs="Arial"/>
          <w:sz w:val="20"/>
          <w:szCs w:val="20"/>
        </w:rPr>
        <w:t>lodówkę</w:t>
      </w:r>
      <w:r w:rsidR="00AF5056">
        <w:rPr>
          <w:rFonts w:ascii="Arial" w:hAnsi="Arial" w:cs="Arial"/>
          <w:sz w:val="20"/>
          <w:szCs w:val="20"/>
        </w:rPr>
        <w:t>, zwracając szczególną uwagę na ich organizację</w:t>
      </w:r>
      <w:r w:rsidRPr="00663635">
        <w:rPr>
          <w:rFonts w:ascii="Arial" w:hAnsi="Arial" w:cs="Arial"/>
          <w:sz w:val="20"/>
          <w:szCs w:val="20"/>
        </w:rPr>
        <w:t xml:space="preserve">. Przy porządkowaniu </w:t>
      </w:r>
      <w:r w:rsidR="001F299F">
        <w:rPr>
          <w:rFonts w:ascii="Arial" w:hAnsi="Arial" w:cs="Arial"/>
          <w:sz w:val="20"/>
          <w:szCs w:val="20"/>
        </w:rPr>
        <w:t xml:space="preserve">artykułów spożywczych </w:t>
      </w:r>
      <w:r w:rsidRPr="00663635">
        <w:rPr>
          <w:rFonts w:ascii="Arial" w:hAnsi="Arial" w:cs="Arial"/>
          <w:sz w:val="20"/>
          <w:szCs w:val="20"/>
        </w:rPr>
        <w:t xml:space="preserve">warto stosować zasadę </w:t>
      </w:r>
      <w:r w:rsidR="00AF5056">
        <w:rPr>
          <w:rFonts w:ascii="Arial" w:hAnsi="Arial" w:cs="Arial"/>
          <w:sz w:val="20"/>
          <w:szCs w:val="20"/>
        </w:rPr>
        <w:t xml:space="preserve">FIFO, czyli </w:t>
      </w:r>
      <w:r w:rsidRPr="00663635">
        <w:rPr>
          <w:rFonts w:ascii="Arial" w:hAnsi="Arial" w:cs="Arial"/>
          <w:sz w:val="20"/>
          <w:szCs w:val="20"/>
        </w:rPr>
        <w:t xml:space="preserve">„pierwsze weszło, pierwsze wyszło”. W ten sposób zminimalizujemy ryzyko przeterminowania produktów. Bardzo istotne jest również zwracanie uwagi na </w:t>
      </w:r>
      <w:r w:rsidR="00920B6B">
        <w:rPr>
          <w:rFonts w:ascii="Arial" w:hAnsi="Arial" w:cs="Arial"/>
          <w:sz w:val="20"/>
          <w:szCs w:val="20"/>
        </w:rPr>
        <w:t>określenia terminów ważności</w:t>
      </w:r>
      <w:r w:rsidR="0097457C">
        <w:rPr>
          <w:rFonts w:ascii="Arial" w:hAnsi="Arial" w:cs="Arial"/>
          <w:sz w:val="20"/>
          <w:szCs w:val="20"/>
        </w:rPr>
        <w:t xml:space="preserve"> umieszczon</w:t>
      </w:r>
      <w:r w:rsidR="00920B6B">
        <w:rPr>
          <w:rFonts w:ascii="Arial" w:hAnsi="Arial" w:cs="Arial"/>
          <w:sz w:val="20"/>
          <w:szCs w:val="20"/>
        </w:rPr>
        <w:t>ych</w:t>
      </w:r>
      <w:r w:rsidR="0097457C">
        <w:rPr>
          <w:rFonts w:ascii="Arial" w:hAnsi="Arial" w:cs="Arial"/>
          <w:sz w:val="20"/>
          <w:szCs w:val="20"/>
        </w:rPr>
        <w:t xml:space="preserve"> </w:t>
      </w:r>
      <w:r w:rsidRPr="00663635">
        <w:rPr>
          <w:rFonts w:ascii="Arial" w:hAnsi="Arial" w:cs="Arial"/>
          <w:sz w:val="20"/>
          <w:szCs w:val="20"/>
        </w:rPr>
        <w:t>na opakowaniach</w:t>
      </w:r>
      <w:r w:rsidR="00AF5056">
        <w:rPr>
          <w:rFonts w:ascii="Arial" w:hAnsi="Arial" w:cs="Arial"/>
          <w:sz w:val="20"/>
          <w:szCs w:val="20"/>
        </w:rPr>
        <w:t xml:space="preserve"> </w:t>
      </w:r>
      <w:r w:rsidR="00920B6B">
        <w:rPr>
          <w:rFonts w:ascii="Arial" w:hAnsi="Arial" w:cs="Arial"/>
          <w:sz w:val="20"/>
          <w:szCs w:val="20"/>
        </w:rPr>
        <w:t>–</w:t>
      </w:r>
      <w:r w:rsidRPr="00663635">
        <w:rPr>
          <w:rFonts w:ascii="Arial" w:hAnsi="Arial" w:cs="Arial"/>
          <w:sz w:val="20"/>
          <w:szCs w:val="20"/>
        </w:rPr>
        <w:t xml:space="preserve"> </w:t>
      </w:r>
      <w:r w:rsidR="00920B6B">
        <w:rPr>
          <w:rFonts w:ascii="Arial" w:hAnsi="Arial" w:cs="Arial"/>
          <w:sz w:val="20"/>
          <w:szCs w:val="20"/>
        </w:rPr>
        <w:t>„</w:t>
      </w:r>
      <w:r w:rsidR="00AF5056">
        <w:rPr>
          <w:rFonts w:ascii="Arial" w:hAnsi="Arial" w:cs="Arial"/>
          <w:sz w:val="20"/>
          <w:szCs w:val="20"/>
        </w:rPr>
        <w:t>n</w:t>
      </w:r>
      <w:r w:rsidRPr="00663635">
        <w:rPr>
          <w:rFonts w:ascii="Arial" w:hAnsi="Arial" w:cs="Arial"/>
          <w:sz w:val="20"/>
          <w:szCs w:val="20"/>
        </w:rPr>
        <w:t>ajlepiej spożyć przed</w:t>
      </w:r>
      <w:r w:rsidR="00920B6B">
        <w:rPr>
          <w:rFonts w:ascii="Arial" w:hAnsi="Arial" w:cs="Arial"/>
          <w:sz w:val="20"/>
          <w:szCs w:val="20"/>
        </w:rPr>
        <w:t>”</w:t>
      </w:r>
      <w:r w:rsidRPr="00663635">
        <w:rPr>
          <w:rFonts w:ascii="Arial" w:hAnsi="Arial" w:cs="Arial"/>
          <w:sz w:val="20"/>
          <w:szCs w:val="20"/>
        </w:rPr>
        <w:t xml:space="preserve"> i „należy spożyć do”</w:t>
      </w:r>
      <w:r w:rsidR="0072761E">
        <w:rPr>
          <w:rFonts w:ascii="Arial" w:hAnsi="Arial" w:cs="Arial"/>
          <w:sz w:val="20"/>
          <w:szCs w:val="20"/>
        </w:rPr>
        <w:t xml:space="preserve">, to </w:t>
      </w:r>
      <w:r w:rsidRPr="00663635">
        <w:rPr>
          <w:rFonts w:ascii="Arial" w:hAnsi="Arial" w:cs="Arial"/>
          <w:sz w:val="20"/>
          <w:szCs w:val="20"/>
        </w:rPr>
        <w:t xml:space="preserve">nie to samo. Pierwsze z nich określa tzw. datę minimalnej trwałości. Minimalnej, czyli nie ostatecznej. Oznacza to, że </w:t>
      </w:r>
      <w:r w:rsidR="00AF5056">
        <w:rPr>
          <w:rFonts w:ascii="Arial" w:hAnsi="Arial" w:cs="Arial"/>
          <w:sz w:val="20"/>
          <w:szCs w:val="20"/>
        </w:rPr>
        <w:t xml:space="preserve">dobrze przechowywany </w:t>
      </w:r>
      <w:r w:rsidRPr="00663635">
        <w:rPr>
          <w:rFonts w:ascii="Arial" w:hAnsi="Arial" w:cs="Arial"/>
          <w:sz w:val="20"/>
          <w:szCs w:val="20"/>
        </w:rPr>
        <w:t>produkt nawet krótko "po terminie" nie ulega zepsuciu, a może jedynie zmienić się jego konsystencja czy też kolor. Warto takiej żywności dać szansę.</w:t>
      </w:r>
      <w:r w:rsidR="00663635" w:rsidRPr="00663635">
        <w:rPr>
          <w:rFonts w:ascii="Arial" w:hAnsi="Arial" w:cs="Arial"/>
          <w:bCs/>
          <w:sz w:val="20"/>
          <w:szCs w:val="20"/>
        </w:rPr>
        <w:t xml:space="preserve"> </w:t>
      </w:r>
      <w:r w:rsidR="00AF5056">
        <w:rPr>
          <w:rFonts w:ascii="Arial" w:hAnsi="Arial" w:cs="Arial"/>
          <w:bCs/>
          <w:sz w:val="20"/>
          <w:szCs w:val="20"/>
        </w:rPr>
        <w:t xml:space="preserve">Inaczej wygląda sytuacja w przypadku </w:t>
      </w:r>
      <w:r w:rsidR="00B8029C">
        <w:rPr>
          <w:rFonts w:ascii="Arial" w:hAnsi="Arial" w:cs="Arial"/>
          <w:bCs/>
          <w:sz w:val="20"/>
          <w:szCs w:val="20"/>
        </w:rPr>
        <w:t xml:space="preserve">terminu przydatności do spożycia poprzedzonego określeniem </w:t>
      </w:r>
      <w:r w:rsidR="00AF5056">
        <w:rPr>
          <w:rFonts w:ascii="Arial" w:hAnsi="Arial" w:cs="Arial"/>
          <w:bCs/>
          <w:sz w:val="20"/>
          <w:szCs w:val="20"/>
        </w:rPr>
        <w:t>„należy spożyć do”,</w:t>
      </w:r>
      <w:r w:rsidR="00EC0378">
        <w:rPr>
          <w:rFonts w:ascii="Arial" w:hAnsi="Arial" w:cs="Arial"/>
          <w:bCs/>
          <w:sz w:val="20"/>
          <w:szCs w:val="20"/>
        </w:rPr>
        <w:t xml:space="preserve"> który wskazuje, do kiedy </w:t>
      </w:r>
      <w:r w:rsidR="00DC3192">
        <w:rPr>
          <w:rFonts w:ascii="Arial" w:hAnsi="Arial" w:cs="Arial"/>
          <w:bCs/>
          <w:sz w:val="20"/>
          <w:szCs w:val="20"/>
        </w:rPr>
        <w:t>spożycie danego produktu jest bezpieczne.</w:t>
      </w:r>
    </w:p>
    <w:p w14:paraId="60B3F422" w14:textId="5B67C6C0" w:rsidR="006C75AF" w:rsidRPr="00663635" w:rsidRDefault="00663635" w:rsidP="009F6A0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63635">
        <w:rPr>
          <w:rFonts w:ascii="Arial" w:hAnsi="Arial" w:cs="Arial"/>
          <w:bCs/>
          <w:sz w:val="20"/>
          <w:szCs w:val="20"/>
        </w:rPr>
        <w:t>Samo serwowanie potraw również ma znaczenie. Wydając posiłek, warto nakładać gościom</w:t>
      </w:r>
      <w:r w:rsidRPr="00663635">
        <w:rPr>
          <w:rFonts w:ascii="Arial" w:hAnsi="Arial" w:cs="Arial"/>
          <w:sz w:val="20"/>
          <w:szCs w:val="20"/>
        </w:rPr>
        <w:t xml:space="preserve"> mniejsze porcje bądź zasugerować im samodzielne nałożenie. W ten sposób </w:t>
      </w:r>
      <w:r w:rsidR="00AF5056">
        <w:rPr>
          <w:rFonts w:ascii="Arial" w:hAnsi="Arial" w:cs="Arial"/>
          <w:sz w:val="20"/>
          <w:szCs w:val="20"/>
        </w:rPr>
        <w:t>unikniemy niedojedzonych resztek, które trafią do kosza</w:t>
      </w:r>
      <w:r w:rsidR="00994D35">
        <w:rPr>
          <w:rFonts w:ascii="Arial" w:hAnsi="Arial" w:cs="Arial"/>
          <w:sz w:val="20"/>
          <w:szCs w:val="20"/>
        </w:rPr>
        <w:t>.</w:t>
      </w:r>
    </w:p>
    <w:p w14:paraId="41E1AC06" w14:textId="7A0684F6" w:rsidR="00663635" w:rsidRPr="00663635" w:rsidRDefault="001519E2" w:rsidP="009F6A0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63635">
        <w:rPr>
          <w:rFonts w:ascii="Arial" w:hAnsi="Arial" w:cs="Arial"/>
          <w:bCs/>
          <w:sz w:val="20"/>
          <w:szCs w:val="20"/>
        </w:rPr>
        <w:t xml:space="preserve">Jeśli mimo dobrego planu po Świętach pozostało nam jedzenie, </w:t>
      </w:r>
      <w:r w:rsidR="00AF5056">
        <w:rPr>
          <w:rFonts w:ascii="Arial" w:hAnsi="Arial" w:cs="Arial"/>
          <w:bCs/>
          <w:sz w:val="20"/>
          <w:szCs w:val="20"/>
        </w:rPr>
        <w:t>rozdajmy</w:t>
      </w:r>
      <w:r w:rsidR="00AF5056" w:rsidRPr="00663635">
        <w:rPr>
          <w:rFonts w:ascii="Arial" w:hAnsi="Arial" w:cs="Arial"/>
          <w:bCs/>
          <w:sz w:val="20"/>
          <w:szCs w:val="20"/>
        </w:rPr>
        <w:t xml:space="preserve"> </w:t>
      </w:r>
      <w:r w:rsidRPr="00663635">
        <w:rPr>
          <w:rFonts w:ascii="Arial" w:hAnsi="Arial" w:cs="Arial"/>
          <w:bCs/>
          <w:sz w:val="20"/>
          <w:szCs w:val="20"/>
        </w:rPr>
        <w:t xml:space="preserve">je zaproszonym gościom lub zamroźmy. Możemy też podzielić się posiłkiem </w:t>
      </w:r>
      <w:r w:rsidR="001F4032" w:rsidRPr="00663635">
        <w:rPr>
          <w:rFonts w:ascii="Arial" w:hAnsi="Arial" w:cs="Arial"/>
          <w:bCs/>
          <w:sz w:val="20"/>
          <w:szCs w:val="20"/>
        </w:rPr>
        <w:t>z</w:t>
      </w:r>
      <w:r w:rsidRPr="00663635">
        <w:rPr>
          <w:rFonts w:ascii="Arial" w:hAnsi="Arial" w:cs="Arial"/>
          <w:bCs/>
          <w:sz w:val="20"/>
          <w:szCs w:val="20"/>
        </w:rPr>
        <w:t xml:space="preserve"> potrzebującym</w:t>
      </w:r>
      <w:r w:rsidR="001F4032" w:rsidRPr="00663635">
        <w:rPr>
          <w:rFonts w:ascii="Arial" w:hAnsi="Arial" w:cs="Arial"/>
          <w:bCs/>
          <w:sz w:val="20"/>
          <w:szCs w:val="20"/>
        </w:rPr>
        <w:t>i, oddając jedzenie</w:t>
      </w:r>
      <w:r w:rsidRPr="00663635">
        <w:rPr>
          <w:rFonts w:ascii="Arial" w:hAnsi="Arial" w:cs="Arial"/>
          <w:bCs/>
          <w:sz w:val="20"/>
          <w:szCs w:val="20"/>
        </w:rPr>
        <w:t xml:space="preserve"> w ramach akcji zbierania żywności organizowanych np.</w:t>
      </w:r>
      <w:r w:rsidR="00FB64D3" w:rsidRPr="00663635">
        <w:rPr>
          <w:rFonts w:ascii="Arial" w:hAnsi="Arial" w:cs="Arial"/>
          <w:bCs/>
          <w:sz w:val="20"/>
          <w:szCs w:val="20"/>
        </w:rPr>
        <w:t xml:space="preserve"> </w:t>
      </w:r>
      <w:r w:rsidRPr="00663635">
        <w:rPr>
          <w:rFonts w:ascii="Arial" w:hAnsi="Arial" w:cs="Arial"/>
          <w:bCs/>
          <w:sz w:val="20"/>
          <w:szCs w:val="20"/>
        </w:rPr>
        <w:t>przez Banki Żywności</w:t>
      </w:r>
      <w:r w:rsidR="00663635" w:rsidRPr="00663635">
        <w:rPr>
          <w:rFonts w:ascii="Arial" w:hAnsi="Arial" w:cs="Arial"/>
          <w:bCs/>
          <w:sz w:val="20"/>
          <w:szCs w:val="20"/>
        </w:rPr>
        <w:t xml:space="preserve"> bądź do lokalnej </w:t>
      </w:r>
      <w:proofErr w:type="spellStart"/>
      <w:r w:rsidR="00663635" w:rsidRPr="00663635">
        <w:rPr>
          <w:rFonts w:ascii="Arial" w:hAnsi="Arial" w:cs="Arial"/>
          <w:bCs/>
          <w:sz w:val="20"/>
          <w:szCs w:val="20"/>
        </w:rPr>
        <w:t>Jadłodzielni</w:t>
      </w:r>
      <w:proofErr w:type="spellEnd"/>
      <w:r w:rsidRPr="00663635">
        <w:rPr>
          <w:rFonts w:ascii="Arial" w:hAnsi="Arial" w:cs="Arial"/>
          <w:bCs/>
          <w:sz w:val="20"/>
          <w:szCs w:val="20"/>
        </w:rPr>
        <w:t>.</w:t>
      </w:r>
      <w:r w:rsidR="00663635" w:rsidRPr="00663635">
        <w:rPr>
          <w:rFonts w:ascii="Arial" w:hAnsi="Arial" w:cs="Arial"/>
          <w:bCs/>
          <w:sz w:val="20"/>
          <w:szCs w:val="20"/>
        </w:rPr>
        <w:t xml:space="preserve"> </w:t>
      </w:r>
    </w:p>
    <w:p w14:paraId="6B509628" w14:textId="471696E4" w:rsidR="002859C3" w:rsidRPr="00663635" w:rsidRDefault="00306A09" w:rsidP="00661D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Zmiana</w:t>
      </w:r>
      <w:r w:rsidR="00663635" w:rsidRPr="00663635">
        <w:rPr>
          <w:rFonts w:ascii="Arial" w:hAnsi="Arial" w:cs="Arial"/>
          <w:bCs/>
          <w:sz w:val="20"/>
          <w:szCs w:val="20"/>
        </w:rPr>
        <w:t xml:space="preserve"> naszych </w:t>
      </w:r>
      <w:r w:rsidRPr="00663635">
        <w:rPr>
          <w:rFonts w:ascii="Arial" w:hAnsi="Arial" w:cs="Arial"/>
          <w:bCs/>
          <w:sz w:val="20"/>
          <w:szCs w:val="20"/>
        </w:rPr>
        <w:t xml:space="preserve">konsumenckich </w:t>
      </w:r>
      <w:r w:rsidR="00663635" w:rsidRPr="00663635">
        <w:rPr>
          <w:rFonts w:ascii="Arial" w:hAnsi="Arial" w:cs="Arial"/>
          <w:bCs/>
          <w:sz w:val="20"/>
          <w:szCs w:val="20"/>
        </w:rPr>
        <w:t xml:space="preserve">przyzwyczajeń nie tylko „od święta” </w:t>
      </w:r>
      <w:r>
        <w:rPr>
          <w:rFonts w:ascii="Arial" w:hAnsi="Arial" w:cs="Arial"/>
          <w:bCs/>
          <w:sz w:val="20"/>
          <w:szCs w:val="20"/>
        </w:rPr>
        <w:t>to</w:t>
      </w:r>
      <w:r w:rsidRPr="00663635">
        <w:rPr>
          <w:rFonts w:ascii="Arial" w:hAnsi="Arial" w:cs="Arial"/>
          <w:bCs/>
          <w:sz w:val="20"/>
          <w:szCs w:val="20"/>
        </w:rPr>
        <w:t xml:space="preserve"> </w:t>
      </w:r>
      <w:r w:rsidR="00663635" w:rsidRPr="00663635">
        <w:rPr>
          <w:rFonts w:ascii="Arial" w:hAnsi="Arial" w:cs="Arial"/>
          <w:bCs/>
          <w:sz w:val="20"/>
          <w:szCs w:val="20"/>
        </w:rPr>
        <w:t>korzy</w:t>
      </w:r>
      <w:r>
        <w:rPr>
          <w:rFonts w:ascii="Arial" w:hAnsi="Arial" w:cs="Arial"/>
          <w:bCs/>
          <w:sz w:val="20"/>
          <w:szCs w:val="20"/>
        </w:rPr>
        <w:t xml:space="preserve">ść </w:t>
      </w:r>
      <w:r w:rsidR="00663635" w:rsidRPr="00663635">
        <w:rPr>
          <w:rFonts w:ascii="Arial" w:hAnsi="Arial" w:cs="Arial"/>
          <w:bCs/>
          <w:sz w:val="20"/>
          <w:szCs w:val="20"/>
        </w:rPr>
        <w:t xml:space="preserve">nie tylko dla </w:t>
      </w:r>
      <w:r>
        <w:rPr>
          <w:rFonts w:ascii="Arial" w:hAnsi="Arial" w:cs="Arial"/>
          <w:bCs/>
          <w:sz w:val="20"/>
          <w:szCs w:val="20"/>
        </w:rPr>
        <w:t>naszego portfela, ale przede wszystkim dla n</w:t>
      </w:r>
      <w:r w:rsidR="00663635" w:rsidRPr="00663635">
        <w:rPr>
          <w:rFonts w:ascii="Arial" w:hAnsi="Arial" w:cs="Arial"/>
          <w:bCs/>
          <w:sz w:val="20"/>
          <w:szCs w:val="20"/>
        </w:rPr>
        <w:t xml:space="preserve">aszej </w:t>
      </w:r>
      <w:r>
        <w:rPr>
          <w:rFonts w:ascii="Arial" w:hAnsi="Arial" w:cs="Arial"/>
          <w:bCs/>
          <w:sz w:val="20"/>
          <w:szCs w:val="20"/>
        </w:rPr>
        <w:t>P</w:t>
      </w:r>
      <w:r w:rsidR="00663635" w:rsidRPr="00663635">
        <w:rPr>
          <w:rFonts w:ascii="Arial" w:hAnsi="Arial" w:cs="Arial"/>
          <w:bCs/>
          <w:sz w:val="20"/>
          <w:szCs w:val="20"/>
        </w:rPr>
        <w:t>lanety</w:t>
      </w:r>
      <w:r>
        <w:rPr>
          <w:rFonts w:ascii="Arial" w:hAnsi="Arial" w:cs="Arial"/>
          <w:bCs/>
          <w:sz w:val="20"/>
          <w:szCs w:val="20"/>
        </w:rPr>
        <w:t>.</w:t>
      </w:r>
      <w:r w:rsidR="00663635" w:rsidRPr="0066363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Niech </w:t>
      </w:r>
      <w:r w:rsidR="00663635" w:rsidRPr="00663635">
        <w:rPr>
          <w:rFonts w:ascii="Arial" w:hAnsi="Arial" w:cs="Arial"/>
          <w:bCs/>
          <w:sz w:val="20"/>
          <w:szCs w:val="20"/>
        </w:rPr>
        <w:t xml:space="preserve">zbliżające się Święta </w:t>
      </w:r>
      <w:r>
        <w:rPr>
          <w:rFonts w:ascii="Arial" w:hAnsi="Arial" w:cs="Arial"/>
          <w:bCs/>
          <w:sz w:val="20"/>
          <w:szCs w:val="20"/>
        </w:rPr>
        <w:t>będą</w:t>
      </w:r>
      <w:r w:rsidR="00994D35">
        <w:rPr>
          <w:rFonts w:ascii="Arial" w:hAnsi="Arial" w:cs="Arial"/>
          <w:bCs/>
          <w:sz w:val="20"/>
          <w:szCs w:val="20"/>
        </w:rPr>
        <w:t xml:space="preserve"> </w:t>
      </w:r>
      <w:r w:rsidR="00663635" w:rsidRPr="00663635">
        <w:rPr>
          <w:rFonts w:ascii="Arial" w:hAnsi="Arial" w:cs="Arial"/>
          <w:bCs/>
          <w:sz w:val="20"/>
          <w:szCs w:val="20"/>
        </w:rPr>
        <w:t>pierwszy</w:t>
      </w:r>
      <w:r>
        <w:rPr>
          <w:rFonts w:ascii="Arial" w:hAnsi="Arial" w:cs="Arial"/>
          <w:bCs/>
          <w:sz w:val="20"/>
          <w:szCs w:val="20"/>
        </w:rPr>
        <w:t>m</w:t>
      </w:r>
      <w:r w:rsidR="00663635" w:rsidRPr="00663635">
        <w:rPr>
          <w:rFonts w:ascii="Arial" w:hAnsi="Arial" w:cs="Arial"/>
          <w:bCs/>
          <w:sz w:val="20"/>
          <w:szCs w:val="20"/>
        </w:rPr>
        <w:t xml:space="preserve"> krok</w:t>
      </w:r>
      <w:r>
        <w:rPr>
          <w:rFonts w:ascii="Arial" w:hAnsi="Arial" w:cs="Arial"/>
          <w:bCs/>
          <w:sz w:val="20"/>
          <w:szCs w:val="20"/>
        </w:rPr>
        <w:t>iem</w:t>
      </w:r>
      <w:r w:rsidR="00663635" w:rsidRPr="00663635">
        <w:rPr>
          <w:rFonts w:ascii="Arial" w:hAnsi="Arial" w:cs="Arial"/>
          <w:bCs/>
          <w:sz w:val="20"/>
          <w:szCs w:val="20"/>
        </w:rPr>
        <w:t xml:space="preserve"> do </w:t>
      </w:r>
      <w:r w:rsidR="003B15DF" w:rsidRPr="00663635">
        <w:rPr>
          <w:rFonts w:ascii="Arial" w:hAnsi="Arial" w:cs="Arial"/>
          <w:bCs/>
          <w:sz w:val="20"/>
          <w:szCs w:val="20"/>
        </w:rPr>
        <w:t>t</w:t>
      </w:r>
      <w:r w:rsidR="003B15DF">
        <w:rPr>
          <w:rFonts w:ascii="Arial" w:hAnsi="Arial" w:cs="Arial"/>
          <w:bCs/>
          <w:sz w:val="20"/>
          <w:szCs w:val="20"/>
        </w:rPr>
        <w:t>e</w:t>
      </w:r>
      <w:r w:rsidR="003B15DF" w:rsidRPr="00663635">
        <w:rPr>
          <w:rFonts w:ascii="Arial" w:hAnsi="Arial" w:cs="Arial"/>
          <w:bCs/>
          <w:sz w:val="20"/>
          <w:szCs w:val="20"/>
        </w:rPr>
        <w:t xml:space="preserve">j </w:t>
      </w:r>
      <w:r w:rsidR="00663635" w:rsidRPr="00663635">
        <w:rPr>
          <w:rFonts w:ascii="Arial" w:hAnsi="Arial" w:cs="Arial"/>
          <w:bCs/>
          <w:sz w:val="20"/>
          <w:szCs w:val="20"/>
        </w:rPr>
        <w:t>zmiany.</w:t>
      </w:r>
    </w:p>
    <w:sectPr w:rsidR="002859C3" w:rsidRPr="00663635" w:rsidSect="0004572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985" w:right="1268" w:bottom="2127" w:left="1276" w:header="708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15791" w14:textId="77777777" w:rsidR="00E321CD" w:rsidRDefault="00E321CD" w:rsidP="00FF3732">
      <w:r>
        <w:separator/>
      </w:r>
    </w:p>
  </w:endnote>
  <w:endnote w:type="continuationSeparator" w:id="0">
    <w:p w14:paraId="4C7796C9" w14:textId="77777777" w:rsidR="00E321CD" w:rsidRDefault="00E321CD" w:rsidP="00FF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242021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, 'Times New Roman'">
    <w:altName w:val="Times New Roman"/>
    <w:charset w:val="00"/>
    <w:family w:val="roman"/>
    <w:pitch w:val="variable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3C173" w14:textId="77777777" w:rsidR="00C3344B" w:rsidRDefault="00C3344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190F7F2" wp14:editId="5184BB9B">
          <wp:simplePos x="0" y="0"/>
          <wp:positionH relativeFrom="column">
            <wp:posOffset>-659765</wp:posOffset>
          </wp:positionH>
          <wp:positionV relativeFrom="paragraph">
            <wp:posOffset>-713740</wp:posOffset>
          </wp:positionV>
          <wp:extent cx="5941060" cy="967740"/>
          <wp:effectExtent l="0" t="0" r="2540" b="3810"/>
          <wp:wrapNone/>
          <wp:docPr id="4" name="Obraz 4" descr="stopka-BW-klauz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opka-BW-klauzu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01CA6" w14:textId="77777777" w:rsidR="00C3344B" w:rsidRDefault="00C3344B" w:rsidP="006130DA">
    <w:pPr>
      <w:pStyle w:val="Stopka"/>
      <w:tabs>
        <w:tab w:val="clear" w:pos="4536"/>
        <w:tab w:val="clear" w:pos="9072"/>
        <w:tab w:val="left" w:pos="2580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6739607E" wp14:editId="1F37A8BA">
          <wp:simplePos x="0" y="0"/>
          <wp:positionH relativeFrom="column">
            <wp:posOffset>-810895</wp:posOffset>
          </wp:positionH>
          <wp:positionV relativeFrom="paragraph">
            <wp:posOffset>-685800</wp:posOffset>
          </wp:positionV>
          <wp:extent cx="5941060" cy="791210"/>
          <wp:effectExtent l="0" t="0" r="2540" b="8890"/>
          <wp:wrapNone/>
          <wp:docPr id="3" name="Obraz 3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8174D" w14:textId="77777777" w:rsidR="00E321CD" w:rsidRDefault="00E321CD" w:rsidP="00FF3732">
      <w:r>
        <w:separator/>
      </w:r>
    </w:p>
  </w:footnote>
  <w:footnote w:type="continuationSeparator" w:id="0">
    <w:p w14:paraId="25B17BAF" w14:textId="77777777" w:rsidR="00E321CD" w:rsidRDefault="00E321CD" w:rsidP="00FF3732">
      <w:r>
        <w:continuationSeparator/>
      </w:r>
    </w:p>
  </w:footnote>
  <w:footnote w:id="1">
    <w:p w14:paraId="6F240D1A" w14:textId="047DA140" w:rsidR="0079628E" w:rsidRPr="001A68A8" w:rsidRDefault="0079628E" w:rsidP="0079628E">
      <w:pPr>
        <w:pStyle w:val="Tekstprzypisudolnego"/>
        <w:rPr>
          <w:rFonts w:ascii="Arial" w:hAnsi="Arial" w:cs="Arial"/>
          <w:sz w:val="16"/>
          <w:szCs w:val="16"/>
        </w:rPr>
      </w:pPr>
      <w:r w:rsidRPr="001A68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68A8">
        <w:rPr>
          <w:rFonts w:ascii="Arial" w:hAnsi="Arial" w:cs="Arial"/>
          <w:sz w:val="16"/>
          <w:szCs w:val="16"/>
        </w:rPr>
        <w:t xml:space="preserve"> </w:t>
      </w:r>
      <w:r w:rsidR="00C23C29" w:rsidRPr="001A68A8">
        <w:rPr>
          <w:rFonts w:ascii="Arial" w:hAnsi="Arial" w:cs="Arial"/>
          <w:sz w:val="16"/>
          <w:szCs w:val="16"/>
        </w:rPr>
        <w:t>https://www2.deloitte.com/pl/pl/pages/consumer-business/articles/zakupy-swiateczne-2020.html</w:t>
      </w:r>
    </w:p>
  </w:footnote>
  <w:footnote w:id="2">
    <w:p w14:paraId="140949D7" w14:textId="0DBF24EB" w:rsidR="001A68A8" w:rsidRPr="001A68A8" w:rsidRDefault="001A68A8">
      <w:pPr>
        <w:pStyle w:val="Tekstprzypisudolnego"/>
        <w:rPr>
          <w:rFonts w:ascii="Arial" w:hAnsi="Arial" w:cs="Arial"/>
          <w:sz w:val="16"/>
          <w:szCs w:val="16"/>
        </w:rPr>
      </w:pPr>
      <w:r w:rsidRPr="001A68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68A8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7652E6">
          <w:rPr>
            <w:rStyle w:val="Hipercze"/>
            <w:rFonts w:ascii="Arial" w:hAnsi="Arial" w:cs="Arial"/>
            <w:sz w:val="16"/>
            <w:szCs w:val="16"/>
          </w:rPr>
          <w:t>https://waterfootprint.org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1F3E7B71" w14:textId="2E9E201C" w:rsidR="00156990" w:rsidRPr="001A68A8" w:rsidRDefault="00156990">
      <w:pPr>
        <w:pStyle w:val="Tekstprzypisudolnego"/>
        <w:rPr>
          <w:rFonts w:ascii="Arial" w:hAnsi="Arial" w:cs="Arial"/>
          <w:sz w:val="16"/>
          <w:szCs w:val="16"/>
        </w:rPr>
      </w:pPr>
      <w:r w:rsidRPr="001A68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68A8">
        <w:rPr>
          <w:rFonts w:ascii="Arial" w:hAnsi="Arial" w:cs="Arial"/>
          <w:sz w:val="16"/>
          <w:szCs w:val="16"/>
        </w:rPr>
        <w:t xml:space="preserve"> Rolnictwo ekstensywne – rodzaj rolnictwa, w którym nie wykorzystuje się pestycydów, czy nawozów mineralnych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B24A4" w14:textId="77777777" w:rsidR="00C3344B" w:rsidRDefault="00E321CD">
    <w:pPr>
      <w:pStyle w:val="Nagwek"/>
    </w:pPr>
    <w:r>
      <w:rPr>
        <w:noProof/>
        <w:lang w:eastAsia="pl-PL"/>
      </w:rPr>
      <w:pict w14:anchorId="350DD3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859.75pt;z-index:-251657728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E1E14" w14:textId="77777777" w:rsidR="00C3344B" w:rsidRDefault="00C3344B" w:rsidP="007F587C">
    <w:pPr>
      <w:pStyle w:val="Nagwek"/>
    </w:pPr>
    <w:r>
      <w:rPr>
        <w:noProof/>
        <w:lang w:eastAsia="pl-PL"/>
      </w:rPr>
      <w:drawing>
        <wp:inline distT="0" distB="0" distL="0" distR="0" wp14:anchorId="6E6DF47F" wp14:editId="0B499976">
          <wp:extent cx="5935980" cy="381000"/>
          <wp:effectExtent l="0" t="0" r="7620" b="0"/>
          <wp:docPr id="2" name="Obraz 2" descr="Papier firmowy-proj-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-proj-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4E577" w14:textId="77777777" w:rsidR="00C3344B" w:rsidRDefault="00C3344B" w:rsidP="007F587C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3D73FE44" w14:textId="77777777" w:rsidR="00C3344B" w:rsidRDefault="00C3344B" w:rsidP="007F587C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  <w:p w14:paraId="25EE503F" w14:textId="77777777" w:rsidR="00C3344B" w:rsidRDefault="00C334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89FB4" w14:textId="77777777" w:rsidR="00C3344B" w:rsidRDefault="00C3344B">
    <w:pPr>
      <w:pStyle w:val="Nagwek"/>
    </w:pPr>
    <w:r>
      <w:rPr>
        <w:noProof/>
        <w:lang w:eastAsia="pl-PL"/>
      </w:rPr>
      <w:drawing>
        <wp:inline distT="0" distB="0" distL="0" distR="0" wp14:anchorId="6C1E0817" wp14:editId="572951F1">
          <wp:extent cx="5753100" cy="358140"/>
          <wp:effectExtent l="0" t="0" r="0" b="3810"/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38E0F" w14:textId="77777777" w:rsidR="00C3344B" w:rsidRDefault="00C3344B" w:rsidP="00F7266E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316DD534" w14:textId="77777777" w:rsidR="00C3344B" w:rsidRDefault="00C3344B" w:rsidP="00F7266E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39A"/>
    <w:multiLevelType w:val="hybridMultilevel"/>
    <w:tmpl w:val="9D2E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3CBD"/>
    <w:multiLevelType w:val="hybridMultilevel"/>
    <w:tmpl w:val="ECC292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50E3DC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213CC3"/>
    <w:multiLevelType w:val="hybridMultilevel"/>
    <w:tmpl w:val="6EBA56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2F4933"/>
    <w:multiLevelType w:val="multilevel"/>
    <w:tmpl w:val="22068E8C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Verdana" w:hAnsi="Calibri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6" w15:restartNumberingAfterBreak="0">
    <w:nsid w:val="07F203DD"/>
    <w:multiLevelType w:val="hybridMultilevel"/>
    <w:tmpl w:val="DC1225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055FFB"/>
    <w:multiLevelType w:val="hybridMultilevel"/>
    <w:tmpl w:val="CE96E9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8A26B7B"/>
    <w:multiLevelType w:val="hybridMultilevel"/>
    <w:tmpl w:val="2488F56C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AE7C0A"/>
    <w:multiLevelType w:val="hybridMultilevel"/>
    <w:tmpl w:val="86E8003A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0BAE5636"/>
    <w:multiLevelType w:val="hybridMultilevel"/>
    <w:tmpl w:val="4A3C4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07FFD"/>
    <w:multiLevelType w:val="hybridMultilevel"/>
    <w:tmpl w:val="9EC46020"/>
    <w:lvl w:ilvl="0" w:tplc="A94C7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6C53"/>
    <w:multiLevelType w:val="hybridMultilevel"/>
    <w:tmpl w:val="E60E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8344A"/>
    <w:multiLevelType w:val="hybridMultilevel"/>
    <w:tmpl w:val="B106D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6710F"/>
    <w:multiLevelType w:val="hybridMultilevel"/>
    <w:tmpl w:val="EC843568"/>
    <w:lvl w:ilvl="0" w:tplc="66902D3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2327AC"/>
    <w:multiLevelType w:val="hybridMultilevel"/>
    <w:tmpl w:val="42983BEA"/>
    <w:lvl w:ilvl="0" w:tplc="0B8EC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A0EAD"/>
    <w:multiLevelType w:val="hybridMultilevel"/>
    <w:tmpl w:val="85E07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F2075A"/>
    <w:multiLevelType w:val="hybridMultilevel"/>
    <w:tmpl w:val="33885836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BCE8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037255"/>
    <w:multiLevelType w:val="hybridMultilevel"/>
    <w:tmpl w:val="CFA4867E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1B827EA0"/>
    <w:multiLevelType w:val="hybridMultilevel"/>
    <w:tmpl w:val="3AB6A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F24CD0"/>
    <w:multiLevelType w:val="hybridMultilevel"/>
    <w:tmpl w:val="06EC0AB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C411089"/>
    <w:multiLevelType w:val="hybridMultilevel"/>
    <w:tmpl w:val="32CE5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6E5A4C"/>
    <w:multiLevelType w:val="hybridMultilevel"/>
    <w:tmpl w:val="CCD6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842617"/>
    <w:multiLevelType w:val="hybridMultilevel"/>
    <w:tmpl w:val="63784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016459"/>
    <w:multiLevelType w:val="hybridMultilevel"/>
    <w:tmpl w:val="E9562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108C6"/>
    <w:multiLevelType w:val="multilevel"/>
    <w:tmpl w:val="E3CC9E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NewRomanPSM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B3553F1"/>
    <w:multiLevelType w:val="hybridMultilevel"/>
    <w:tmpl w:val="BEB6EA9A"/>
    <w:lvl w:ilvl="0" w:tplc="DA605232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2DFF3FBA"/>
    <w:multiLevelType w:val="multilevel"/>
    <w:tmpl w:val="0B2AC1E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2F4A757D"/>
    <w:multiLevelType w:val="hybridMultilevel"/>
    <w:tmpl w:val="2A7077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F99403C"/>
    <w:multiLevelType w:val="hybridMultilevel"/>
    <w:tmpl w:val="E17CF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4A32FC"/>
    <w:multiLevelType w:val="hybridMultilevel"/>
    <w:tmpl w:val="3E0CB210"/>
    <w:lvl w:ilvl="0" w:tplc="8578E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C49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14E3C62"/>
    <w:multiLevelType w:val="hybridMultilevel"/>
    <w:tmpl w:val="945273BA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2452FF3"/>
    <w:multiLevelType w:val="hybridMultilevel"/>
    <w:tmpl w:val="89D887DA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A8015E"/>
    <w:multiLevelType w:val="hybridMultilevel"/>
    <w:tmpl w:val="4E6A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E96501"/>
    <w:multiLevelType w:val="hybridMultilevel"/>
    <w:tmpl w:val="30F22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852B9D"/>
    <w:multiLevelType w:val="hybridMultilevel"/>
    <w:tmpl w:val="AA8C4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611BAC"/>
    <w:multiLevelType w:val="hybridMultilevel"/>
    <w:tmpl w:val="7414A00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353A295E"/>
    <w:multiLevelType w:val="hybridMultilevel"/>
    <w:tmpl w:val="81BEB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6E935E6"/>
    <w:multiLevelType w:val="hybridMultilevel"/>
    <w:tmpl w:val="A112C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80E9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  <w:szCs w:val="22"/>
      </w:rPr>
    </w:lvl>
    <w:lvl w:ilvl="2" w:tplc="61488C86">
      <w:start w:val="1"/>
      <w:numFmt w:val="lowerLetter"/>
      <w:lvlText w:val="%3)"/>
      <w:lvlJc w:val="left"/>
      <w:pPr>
        <w:ind w:left="2340" w:hanging="360"/>
      </w:pPr>
      <w:rPr>
        <w:rFonts w:eastAsia="Aria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0458F6"/>
    <w:multiLevelType w:val="multilevel"/>
    <w:tmpl w:val="198A2730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3953749A"/>
    <w:multiLevelType w:val="multilevel"/>
    <w:tmpl w:val="4E30D56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 w15:restartNumberingAfterBreak="0">
    <w:nsid w:val="3B8406B6"/>
    <w:multiLevelType w:val="hybridMultilevel"/>
    <w:tmpl w:val="FBF0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823B75"/>
    <w:multiLevelType w:val="hybridMultilevel"/>
    <w:tmpl w:val="81CCF28C"/>
    <w:lvl w:ilvl="0" w:tplc="1C44C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C72294"/>
    <w:multiLevelType w:val="hybridMultilevel"/>
    <w:tmpl w:val="5470A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F32729"/>
    <w:multiLevelType w:val="hybridMultilevel"/>
    <w:tmpl w:val="058634B0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6F29EC"/>
    <w:multiLevelType w:val="hybridMultilevel"/>
    <w:tmpl w:val="7D161E14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31A74AF"/>
    <w:multiLevelType w:val="multilevel"/>
    <w:tmpl w:val="E65E3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51" w15:restartNumberingAfterBreak="0">
    <w:nsid w:val="46637F6D"/>
    <w:multiLevelType w:val="hybridMultilevel"/>
    <w:tmpl w:val="8A9E5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A4407A"/>
    <w:multiLevelType w:val="hybridMultilevel"/>
    <w:tmpl w:val="A6ACC6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6A9151A"/>
    <w:multiLevelType w:val="multilevel"/>
    <w:tmpl w:val="92BCB7C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46B42452"/>
    <w:multiLevelType w:val="multilevel"/>
    <w:tmpl w:val="2166BF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5" w15:restartNumberingAfterBreak="0">
    <w:nsid w:val="471C4253"/>
    <w:multiLevelType w:val="multilevel"/>
    <w:tmpl w:val="4408332E"/>
    <w:styleLink w:val="WWNum1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6" w15:restartNumberingAfterBreak="0">
    <w:nsid w:val="482D3D62"/>
    <w:multiLevelType w:val="hybridMultilevel"/>
    <w:tmpl w:val="3606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BE5C69"/>
    <w:multiLevelType w:val="hybridMultilevel"/>
    <w:tmpl w:val="A0267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FC38F2"/>
    <w:multiLevelType w:val="hybridMultilevel"/>
    <w:tmpl w:val="738E7CC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490D46E6"/>
    <w:multiLevelType w:val="hybridMultilevel"/>
    <w:tmpl w:val="E6783CA8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 w15:restartNumberingAfterBreak="0">
    <w:nsid w:val="497147C0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1" w15:restartNumberingAfterBreak="0">
    <w:nsid w:val="49980F5F"/>
    <w:multiLevelType w:val="hybridMultilevel"/>
    <w:tmpl w:val="92901D5E"/>
    <w:lvl w:ilvl="0" w:tplc="CC8A58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AAC69C7"/>
    <w:multiLevelType w:val="hybridMultilevel"/>
    <w:tmpl w:val="CCBE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481846"/>
    <w:multiLevelType w:val="hybridMultilevel"/>
    <w:tmpl w:val="F7FC0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9208AC"/>
    <w:multiLevelType w:val="hybridMultilevel"/>
    <w:tmpl w:val="B3E4DE36"/>
    <w:lvl w:ilvl="0" w:tplc="1C44CE1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5" w15:restartNumberingAfterBreak="0">
    <w:nsid w:val="4ED04A71"/>
    <w:multiLevelType w:val="hybridMultilevel"/>
    <w:tmpl w:val="14EE5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0B1EA4"/>
    <w:multiLevelType w:val="hybridMultilevel"/>
    <w:tmpl w:val="4FC00E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F28796D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8" w15:restartNumberingAfterBreak="0">
    <w:nsid w:val="4F39053D"/>
    <w:multiLevelType w:val="hybridMultilevel"/>
    <w:tmpl w:val="67489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861DD7"/>
    <w:multiLevelType w:val="multilevel"/>
    <w:tmpl w:val="0DB666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0261874"/>
    <w:multiLevelType w:val="hybridMultilevel"/>
    <w:tmpl w:val="86562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821DCB"/>
    <w:multiLevelType w:val="hybridMultilevel"/>
    <w:tmpl w:val="45D2F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3221FC"/>
    <w:multiLevelType w:val="hybridMultilevel"/>
    <w:tmpl w:val="0E96F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4865C8"/>
    <w:multiLevelType w:val="hybridMultilevel"/>
    <w:tmpl w:val="949A8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F4F35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5" w15:restartNumberingAfterBreak="0">
    <w:nsid w:val="552A68CD"/>
    <w:multiLevelType w:val="multilevel"/>
    <w:tmpl w:val="3FC84EF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6" w15:restartNumberingAfterBreak="0">
    <w:nsid w:val="56331E65"/>
    <w:multiLevelType w:val="multilevel"/>
    <w:tmpl w:val="9A80C2A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7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59CC3E28"/>
    <w:multiLevelType w:val="hybridMultilevel"/>
    <w:tmpl w:val="4DB0A96C"/>
    <w:lvl w:ilvl="0" w:tplc="13B2D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D83853"/>
    <w:multiLevelType w:val="multilevel"/>
    <w:tmpl w:val="FB207CA6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5D8506C6"/>
    <w:multiLevelType w:val="hybridMultilevel"/>
    <w:tmpl w:val="F0B86302"/>
    <w:lvl w:ilvl="0" w:tplc="D0CCB18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D20E98"/>
    <w:multiLevelType w:val="hybridMultilevel"/>
    <w:tmpl w:val="FFAAE9D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5DDA3D8B"/>
    <w:multiLevelType w:val="hybridMultilevel"/>
    <w:tmpl w:val="815AC004"/>
    <w:lvl w:ilvl="0" w:tplc="0D0833D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F28471A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5E4D7FF8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4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360" w:hanging="360"/>
      </w:pPr>
    </w:lvl>
    <w:lvl w:ilvl="1" w:tplc="1152C2F6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00A3CA9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6" w15:restartNumberingAfterBreak="0">
    <w:nsid w:val="61B1166A"/>
    <w:multiLevelType w:val="hybridMultilevel"/>
    <w:tmpl w:val="0AFA7002"/>
    <w:lvl w:ilvl="0" w:tplc="31B2FA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61BC31D4"/>
    <w:multiLevelType w:val="multilevel"/>
    <w:tmpl w:val="C1B86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628B3F85"/>
    <w:multiLevelType w:val="hybridMultilevel"/>
    <w:tmpl w:val="0DEC8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574F2D"/>
    <w:multiLevelType w:val="hybridMultilevel"/>
    <w:tmpl w:val="9484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F608AC"/>
    <w:multiLevelType w:val="multilevel"/>
    <w:tmpl w:val="BAA87160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1" w15:restartNumberingAfterBreak="0">
    <w:nsid w:val="65694BE5"/>
    <w:multiLevelType w:val="hybridMultilevel"/>
    <w:tmpl w:val="EE746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8551E"/>
    <w:multiLevelType w:val="multilevel"/>
    <w:tmpl w:val="2B025120"/>
    <w:styleLink w:val="WWNum15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93" w15:restartNumberingAfterBreak="0">
    <w:nsid w:val="66191C09"/>
    <w:multiLevelType w:val="hybridMultilevel"/>
    <w:tmpl w:val="7E120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6B91A8D"/>
    <w:multiLevelType w:val="hybridMultilevel"/>
    <w:tmpl w:val="A6B26A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6715693A"/>
    <w:multiLevelType w:val="hybridMultilevel"/>
    <w:tmpl w:val="26A27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2A1801"/>
    <w:multiLevelType w:val="hybridMultilevel"/>
    <w:tmpl w:val="1428C24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6C0F19"/>
    <w:multiLevelType w:val="hybridMultilevel"/>
    <w:tmpl w:val="42E0E1B2"/>
    <w:lvl w:ilvl="0" w:tplc="E22C54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CC728E"/>
    <w:multiLevelType w:val="hybridMultilevel"/>
    <w:tmpl w:val="EC089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D37A17"/>
    <w:multiLevelType w:val="multilevel"/>
    <w:tmpl w:val="321CC6B2"/>
    <w:styleLink w:val="WWNum1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1" w15:restartNumberingAfterBreak="0">
    <w:nsid w:val="6DEE0572"/>
    <w:multiLevelType w:val="hybridMultilevel"/>
    <w:tmpl w:val="B9C41B3C"/>
    <w:lvl w:ilvl="0" w:tplc="53B0E0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6E2313ED"/>
    <w:multiLevelType w:val="hybridMultilevel"/>
    <w:tmpl w:val="1B305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B5673E"/>
    <w:multiLevelType w:val="hybridMultilevel"/>
    <w:tmpl w:val="D87492EE"/>
    <w:lvl w:ilvl="0" w:tplc="10AAA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956490"/>
    <w:multiLevelType w:val="hybridMultilevel"/>
    <w:tmpl w:val="543623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D9430FC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 w15:restartNumberingAfterBreak="0">
    <w:nsid w:val="728B0BB2"/>
    <w:multiLevelType w:val="hybridMultilevel"/>
    <w:tmpl w:val="BEC408A8"/>
    <w:lvl w:ilvl="0" w:tplc="04150011">
      <w:start w:val="1"/>
      <w:numFmt w:val="decimal"/>
      <w:lvlText w:val="%1)"/>
      <w:lvlJc w:val="left"/>
      <w:pPr>
        <w:ind w:left="989" w:hanging="705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E51A3F"/>
    <w:multiLevelType w:val="hybridMultilevel"/>
    <w:tmpl w:val="105CD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2EB7F66"/>
    <w:multiLevelType w:val="hybridMultilevel"/>
    <w:tmpl w:val="7D38352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7B166890">
      <w:start w:val="1"/>
      <w:numFmt w:val="lowerLetter"/>
      <w:lvlText w:val="%4)"/>
      <w:lvlJc w:val="left"/>
      <w:pPr>
        <w:ind w:left="288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324083E"/>
    <w:multiLevelType w:val="hybridMultilevel"/>
    <w:tmpl w:val="9FF88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116FEF"/>
    <w:multiLevelType w:val="hybridMultilevel"/>
    <w:tmpl w:val="0212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4A07CF2"/>
    <w:multiLevelType w:val="hybridMultilevel"/>
    <w:tmpl w:val="49107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587AC6"/>
    <w:multiLevelType w:val="hybridMultilevel"/>
    <w:tmpl w:val="E6586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603DAD"/>
    <w:multiLevelType w:val="hybridMultilevel"/>
    <w:tmpl w:val="CE3A0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6B45C3"/>
    <w:multiLevelType w:val="hybridMultilevel"/>
    <w:tmpl w:val="F3CC7D1C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4" w15:restartNumberingAfterBreak="0">
    <w:nsid w:val="76CA046C"/>
    <w:multiLevelType w:val="hybridMultilevel"/>
    <w:tmpl w:val="BB380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680551"/>
    <w:multiLevelType w:val="hybridMultilevel"/>
    <w:tmpl w:val="2DA20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185266"/>
    <w:multiLevelType w:val="hybridMultilevel"/>
    <w:tmpl w:val="A8D20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AB01763"/>
    <w:multiLevelType w:val="hybridMultilevel"/>
    <w:tmpl w:val="D4766194"/>
    <w:lvl w:ilvl="0" w:tplc="E3FCE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B2928AC"/>
    <w:multiLevelType w:val="hybridMultilevel"/>
    <w:tmpl w:val="1088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C2321C5"/>
    <w:multiLevelType w:val="hybridMultilevel"/>
    <w:tmpl w:val="6E9260D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0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1" w15:restartNumberingAfterBreak="0">
    <w:nsid w:val="7E985C32"/>
    <w:multiLevelType w:val="hybridMultilevel"/>
    <w:tmpl w:val="85904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F675C67"/>
    <w:multiLevelType w:val="hybridMultilevel"/>
    <w:tmpl w:val="27FC7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82A52D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A809FB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0"/>
  </w:num>
  <w:num w:numId="3">
    <w:abstractNumId w:val="2"/>
  </w:num>
  <w:num w:numId="4">
    <w:abstractNumId w:val="43"/>
  </w:num>
  <w:num w:numId="5">
    <w:abstractNumId w:val="77"/>
  </w:num>
  <w:num w:numId="6">
    <w:abstractNumId w:val="1"/>
  </w:num>
  <w:num w:numId="7">
    <w:abstractNumId w:val="93"/>
  </w:num>
  <w:num w:numId="8">
    <w:abstractNumId w:val="104"/>
  </w:num>
  <w:num w:numId="9">
    <w:abstractNumId w:val="22"/>
  </w:num>
  <w:num w:numId="10">
    <w:abstractNumId w:val="58"/>
  </w:num>
  <w:num w:numId="11">
    <w:abstractNumId w:val="81"/>
  </w:num>
  <w:num w:numId="12">
    <w:abstractNumId w:val="101"/>
  </w:num>
  <w:num w:numId="13">
    <w:abstractNumId w:val="52"/>
  </w:num>
  <w:num w:numId="14">
    <w:abstractNumId w:val="20"/>
  </w:num>
  <w:num w:numId="15">
    <w:abstractNumId w:val="50"/>
  </w:num>
  <w:num w:numId="16">
    <w:abstractNumId w:val="26"/>
  </w:num>
  <w:num w:numId="17">
    <w:abstractNumId w:val="3"/>
  </w:num>
  <w:num w:numId="18">
    <w:abstractNumId w:val="39"/>
  </w:num>
  <w:num w:numId="19">
    <w:abstractNumId w:val="59"/>
  </w:num>
  <w:num w:numId="20">
    <w:abstractNumId w:val="119"/>
  </w:num>
  <w:num w:numId="21">
    <w:abstractNumId w:val="107"/>
  </w:num>
  <w:num w:numId="22">
    <w:abstractNumId w:val="122"/>
  </w:num>
  <w:num w:numId="23">
    <w:abstractNumId w:val="18"/>
  </w:num>
  <w:num w:numId="24">
    <w:abstractNumId w:val="4"/>
  </w:num>
  <w:num w:numId="25">
    <w:abstractNumId w:val="79"/>
  </w:num>
  <w:num w:numId="26">
    <w:abstractNumId w:val="42"/>
  </w:num>
  <w:num w:numId="27">
    <w:abstractNumId w:val="90"/>
  </w:num>
  <w:num w:numId="28">
    <w:abstractNumId w:val="100"/>
  </w:num>
  <w:num w:numId="29">
    <w:abstractNumId w:val="55"/>
  </w:num>
  <w:num w:numId="30">
    <w:abstractNumId w:val="92"/>
  </w:num>
  <w:num w:numId="31">
    <w:abstractNumId w:val="117"/>
  </w:num>
  <w:num w:numId="3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4"/>
  </w:num>
  <w:num w:numId="36">
    <w:abstractNumId w:val="33"/>
  </w:num>
  <w:num w:numId="37">
    <w:abstractNumId w:val="14"/>
  </w:num>
  <w:num w:numId="38">
    <w:abstractNumId w:val="61"/>
  </w:num>
  <w:num w:numId="39">
    <w:abstractNumId w:val="10"/>
  </w:num>
  <w:num w:numId="40">
    <w:abstractNumId w:val="41"/>
  </w:num>
  <w:num w:numId="41">
    <w:abstractNumId w:val="17"/>
  </w:num>
  <w:num w:numId="42">
    <w:abstractNumId w:val="78"/>
  </w:num>
  <w:num w:numId="43">
    <w:abstractNumId w:val="103"/>
  </w:num>
  <w:num w:numId="44">
    <w:abstractNumId w:val="15"/>
  </w:num>
  <w:num w:numId="45">
    <w:abstractNumId w:val="11"/>
  </w:num>
  <w:num w:numId="46">
    <w:abstractNumId w:val="9"/>
  </w:num>
  <w:num w:numId="47">
    <w:abstractNumId w:val="45"/>
  </w:num>
  <w:num w:numId="48">
    <w:abstractNumId w:val="87"/>
  </w:num>
  <w:num w:numId="49">
    <w:abstractNumId w:val="57"/>
  </w:num>
  <w:num w:numId="50">
    <w:abstractNumId w:val="99"/>
  </w:num>
  <w:num w:numId="51">
    <w:abstractNumId w:val="7"/>
  </w:num>
  <w:num w:numId="52">
    <w:abstractNumId w:val="121"/>
  </w:num>
  <w:num w:numId="53">
    <w:abstractNumId w:val="68"/>
  </w:num>
  <w:num w:numId="54">
    <w:abstractNumId w:val="112"/>
  </w:num>
  <w:num w:numId="55">
    <w:abstractNumId w:val="116"/>
  </w:num>
  <w:num w:numId="56">
    <w:abstractNumId w:val="5"/>
  </w:num>
  <w:num w:numId="57">
    <w:abstractNumId w:val="62"/>
  </w:num>
  <w:num w:numId="58">
    <w:abstractNumId w:val="38"/>
  </w:num>
  <w:num w:numId="59">
    <w:abstractNumId w:val="89"/>
  </w:num>
  <w:num w:numId="60">
    <w:abstractNumId w:val="102"/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5"/>
  </w:num>
  <w:num w:numId="63">
    <w:abstractNumId w:val="48"/>
  </w:num>
  <w:num w:numId="64">
    <w:abstractNumId w:val="25"/>
  </w:num>
  <w:num w:numId="65">
    <w:abstractNumId w:val="95"/>
  </w:num>
  <w:num w:numId="66">
    <w:abstractNumId w:val="111"/>
  </w:num>
  <w:num w:numId="67">
    <w:abstractNumId w:val="80"/>
  </w:num>
  <w:num w:numId="68">
    <w:abstractNumId w:val="8"/>
  </w:num>
  <w:num w:numId="69">
    <w:abstractNumId w:val="54"/>
  </w:num>
  <w:num w:numId="70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7"/>
  </w:num>
  <w:num w:numId="72">
    <w:abstractNumId w:val="44"/>
  </w:num>
  <w:num w:numId="73">
    <w:abstractNumId w:val="49"/>
  </w:num>
  <w:num w:numId="74">
    <w:abstractNumId w:val="69"/>
  </w:num>
  <w:num w:numId="75">
    <w:abstractNumId w:val="83"/>
  </w:num>
  <w:num w:numId="76">
    <w:abstractNumId w:val="86"/>
  </w:num>
  <w:num w:numId="77">
    <w:abstractNumId w:val="36"/>
  </w:num>
  <w:num w:numId="78">
    <w:abstractNumId w:val="30"/>
  </w:num>
  <w:num w:numId="79">
    <w:abstractNumId w:val="96"/>
  </w:num>
  <w:num w:numId="80">
    <w:abstractNumId w:val="75"/>
  </w:num>
  <w:num w:numId="81">
    <w:abstractNumId w:val="31"/>
  </w:num>
  <w:num w:numId="82">
    <w:abstractNumId w:val="76"/>
  </w:num>
  <w:num w:numId="83">
    <w:abstractNumId w:val="74"/>
  </w:num>
  <w:num w:numId="84">
    <w:abstractNumId w:val="67"/>
  </w:num>
  <w:num w:numId="85">
    <w:abstractNumId w:val="60"/>
  </w:num>
  <w:num w:numId="86">
    <w:abstractNumId w:val="85"/>
  </w:num>
  <w:num w:numId="87">
    <w:abstractNumId w:val="105"/>
  </w:num>
  <w:num w:numId="88">
    <w:abstractNumId w:val="53"/>
  </w:num>
  <w:num w:numId="89">
    <w:abstractNumId w:val="94"/>
  </w:num>
  <w:num w:numId="90">
    <w:abstractNumId w:val="82"/>
  </w:num>
  <w:num w:numId="91">
    <w:abstractNumId w:val="40"/>
  </w:num>
  <w:num w:numId="92">
    <w:abstractNumId w:val="13"/>
  </w:num>
  <w:num w:numId="93">
    <w:abstractNumId w:val="6"/>
  </w:num>
  <w:num w:numId="94">
    <w:abstractNumId w:val="66"/>
  </w:num>
  <w:num w:numId="95">
    <w:abstractNumId w:val="65"/>
  </w:num>
  <w:num w:numId="96">
    <w:abstractNumId w:val="88"/>
  </w:num>
  <w:num w:numId="97">
    <w:abstractNumId w:val="51"/>
  </w:num>
  <w:num w:numId="98">
    <w:abstractNumId w:val="109"/>
  </w:num>
  <w:num w:numId="99">
    <w:abstractNumId w:val="70"/>
  </w:num>
  <w:num w:numId="100">
    <w:abstractNumId w:val="115"/>
  </w:num>
  <w:num w:numId="101">
    <w:abstractNumId w:val="108"/>
  </w:num>
  <w:num w:numId="102">
    <w:abstractNumId w:val="37"/>
  </w:num>
  <w:num w:numId="103">
    <w:abstractNumId w:val="24"/>
  </w:num>
  <w:num w:numId="104">
    <w:abstractNumId w:val="106"/>
  </w:num>
  <w:num w:numId="105">
    <w:abstractNumId w:val="118"/>
  </w:num>
  <w:num w:numId="106">
    <w:abstractNumId w:val="91"/>
  </w:num>
  <w:num w:numId="107">
    <w:abstractNumId w:val="113"/>
  </w:num>
  <w:num w:numId="108">
    <w:abstractNumId w:val="34"/>
  </w:num>
  <w:num w:numId="109">
    <w:abstractNumId w:val="12"/>
  </w:num>
  <w:num w:numId="110">
    <w:abstractNumId w:val="114"/>
  </w:num>
  <w:num w:numId="111">
    <w:abstractNumId w:val="47"/>
  </w:num>
  <w:num w:numId="112">
    <w:abstractNumId w:val="32"/>
  </w:num>
  <w:num w:numId="113">
    <w:abstractNumId w:val="16"/>
  </w:num>
  <w:num w:numId="114">
    <w:abstractNumId w:val="71"/>
  </w:num>
  <w:num w:numId="115">
    <w:abstractNumId w:val="0"/>
  </w:num>
  <w:num w:numId="116">
    <w:abstractNumId w:val="110"/>
  </w:num>
  <w:num w:numId="117">
    <w:abstractNumId w:val="56"/>
  </w:num>
  <w:num w:numId="118">
    <w:abstractNumId w:val="72"/>
  </w:num>
  <w:num w:numId="119">
    <w:abstractNumId w:val="46"/>
  </w:num>
  <w:num w:numId="120">
    <w:abstractNumId w:val="98"/>
  </w:num>
  <w:num w:numId="121">
    <w:abstractNumId w:val="63"/>
  </w:num>
  <w:num w:numId="122">
    <w:abstractNumId w:val="21"/>
  </w:num>
  <w:num w:numId="123">
    <w:abstractNumId w:val="73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32"/>
    <w:rsid w:val="00001102"/>
    <w:rsid w:val="000114BE"/>
    <w:rsid w:val="00030E56"/>
    <w:rsid w:val="00037D25"/>
    <w:rsid w:val="00045725"/>
    <w:rsid w:val="00046941"/>
    <w:rsid w:val="0005588C"/>
    <w:rsid w:val="000570EB"/>
    <w:rsid w:val="000579FB"/>
    <w:rsid w:val="00060664"/>
    <w:rsid w:val="00063220"/>
    <w:rsid w:val="000701AD"/>
    <w:rsid w:val="00070722"/>
    <w:rsid w:val="000731E9"/>
    <w:rsid w:val="0007500B"/>
    <w:rsid w:val="0007758B"/>
    <w:rsid w:val="00081ED8"/>
    <w:rsid w:val="000843E9"/>
    <w:rsid w:val="00090853"/>
    <w:rsid w:val="00094832"/>
    <w:rsid w:val="000A1CFA"/>
    <w:rsid w:val="000A6184"/>
    <w:rsid w:val="000A6836"/>
    <w:rsid w:val="000A6A61"/>
    <w:rsid w:val="000A7269"/>
    <w:rsid w:val="000B4764"/>
    <w:rsid w:val="000B567F"/>
    <w:rsid w:val="000C3547"/>
    <w:rsid w:val="000C5906"/>
    <w:rsid w:val="000C59AF"/>
    <w:rsid w:val="000C6813"/>
    <w:rsid w:val="000D1590"/>
    <w:rsid w:val="000D275F"/>
    <w:rsid w:val="000D3C0B"/>
    <w:rsid w:val="000E1700"/>
    <w:rsid w:val="000F0D07"/>
    <w:rsid w:val="000F1339"/>
    <w:rsid w:val="000F3623"/>
    <w:rsid w:val="000F3B24"/>
    <w:rsid w:val="000F5E26"/>
    <w:rsid w:val="001022DA"/>
    <w:rsid w:val="001062A6"/>
    <w:rsid w:val="00110535"/>
    <w:rsid w:val="00111033"/>
    <w:rsid w:val="00111416"/>
    <w:rsid w:val="00115D9F"/>
    <w:rsid w:val="00133A69"/>
    <w:rsid w:val="00136A3A"/>
    <w:rsid w:val="00137759"/>
    <w:rsid w:val="0014106E"/>
    <w:rsid w:val="00147D28"/>
    <w:rsid w:val="001519E2"/>
    <w:rsid w:val="00155607"/>
    <w:rsid w:val="00156990"/>
    <w:rsid w:val="0016207E"/>
    <w:rsid w:val="00165409"/>
    <w:rsid w:val="001654CA"/>
    <w:rsid w:val="0017622E"/>
    <w:rsid w:val="0017741D"/>
    <w:rsid w:val="001801B4"/>
    <w:rsid w:val="001817CA"/>
    <w:rsid w:val="00184F07"/>
    <w:rsid w:val="00193E61"/>
    <w:rsid w:val="0019461D"/>
    <w:rsid w:val="001A1787"/>
    <w:rsid w:val="001A2BA4"/>
    <w:rsid w:val="001A4220"/>
    <w:rsid w:val="001A4AF1"/>
    <w:rsid w:val="001A68A8"/>
    <w:rsid w:val="001A7961"/>
    <w:rsid w:val="001B1495"/>
    <w:rsid w:val="001C2C0B"/>
    <w:rsid w:val="001D0E31"/>
    <w:rsid w:val="001D320A"/>
    <w:rsid w:val="001D6EBD"/>
    <w:rsid w:val="001D74CF"/>
    <w:rsid w:val="001E6B03"/>
    <w:rsid w:val="001F26E0"/>
    <w:rsid w:val="001F299F"/>
    <w:rsid w:val="001F4032"/>
    <w:rsid w:val="001F5899"/>
    <w:rsid w:val="001F67D1"/>
    <w:rsid w:val="00207448"/>
    <w:rsid w:val="00211A07"/>
    <w:rsid w:val="00213BF9"/>
    <w:rsid w:val="0021461A"/>
    <w:rsid w:val="002158D1"/>
    <w:rsid w:val="00215BF4"/>
    <w:rsid w:val="0022158F"/>
    <w:rsid w:val="00221EAD"/>
    <w:rsid w:val="00222336"/>
    <w:rsid w:val="00227BE6"/>
    <w:rsid w:val="00227EEC"/>
    <w:rsid w:val="002300CE"/>
    <w:rsid w:val="002309C1"/>
    <w:rsid w:val="00231EC9"/>
    <w:rsid w:val="002369F8"/>
    <w:rsid w:val="00236C48"/>
    <w:rsid w:val="00247754"/>
    <w:rsid w:val="002533D8"/>
    <w:rsid w:val="0025430B"/>
    <w:rsid w:val="002558E5"/>
    <w:rsid w:val="00262045"/>
    <w:rsid w:val="0026221D"/>
    <w:rsid w:val="00262408"/>
    <w:rsid w:val="00266A7B"/>
    <w:rsid w:val="0027392B"/>
    <w:rsid w:val="00276D5F"/>
    <w:rsid w:val="00281DD0"/>
    <w:rsid w:val="002846F5"/>
    <w:rsid w:val="00284DA2"/>
    <w:rsid w:val="002859C3"/>
    <w:rsid w:val="00285B39"/>
    <w:rsid w:val="002877E4"/>
    <w:rsid w:val="00292297"/>
    <w:rsid w:val="00296E24"/>
    <w:rsid w:val="00296FF7"/>
    <w:rsid w:val="002A0E2C"/>
    <w:rsid w:val="002A1679"/>
    <w:rsid w:val="002A4501"/>
    <w:rsid w:val="002A62B6"/>
    <w:rsid w:val="002B37C0"/>
    <w:rsid w:val="002B39EC"/>
    <w:rsid w:val="002C0379"/>
    <w:rsid w:val="002C6D28"/>
    <w:rsid w:val="002C6DF1"/>
    <w:rsid w:val="002D12BE"/>
    <w:rsid w:val="002D7A77"/>
    <w:rsid w:val="002E3885"/>
    <w:rsid w:val="002F1084"/>
    <w:rsid w:val="002F362E"/>
    <w:rsid w:val="002F6BAA"/>
    <w:rsid w:val="002F77CB"/>
    <w:rsid w:val="00301F5D"/>
    <w:rsid w:val="0030462A"/>
    <w:rsid w:val="00306A09"/>
    <w:rsid w:val="003076D9"/>
    <w:rsid w:val="00314FAE"/>
    <w:rsid w:val="00321440"/>
    <w:rsid w:val="00325129"/>
    <w:rsid w:val="003252ED"/>
    <w:rsid w:val="00332170"/>
    <w:rsid w:val="00332BD6"/>
    <w:rsid w:val="00333C87"/>
    <w:rsid w:val="0033418E"/>
    <w:rsid w:val="00334352"/>
    <w:rsid w:val="00336259"/>
    <w:rsid w:val="00337117"/>
    <w:rsid w:val="00346EA9"/>
    <w:rsid w:val="00356ABE"/>
    <w:rsid w:val="00357221"/>
    <w:rsid w:val="00360324"/>
    <w:rsid w:val="00360B99"/>
    <w:rsid w:val="003613D8"/>
    <w:rsid w:val="00361F69"/>
    <w:rsid w:val="00363495"/>
    <w:rsid w:val="0036604D"/>
    <w:rsid w:val="003702CE"/>
    <w:rsid w:val="00374E61"/>
    <w:rsid w:val="003810F0"/>
    <w:rsid w:val="0038426E"/>
    <w:rsid w:val="00385D88"/>
    <w:rsid w:val="003860AC"/>
    <w:rsid w:val="0039532F"/>
    <w:rsid w:val="003A055F"/>
    <w:rsid w:val="003A5230"/>
    <w:rsid w:val="003B115D"/>
    <w:rsid w:val="003B15DF"/>
    <w:rsid w:val="003B4435"/>
    <w:rsid w:val="003D06C8"/>
    <w:rsid w:val="003D210E"/>
    <w:rsid w:val="003D3812"/>
    <w:rsid w:val="003D42FB"/>
    <w:rsid w:val="003D6263"/>
    <w:rsid w:val="003E09F3"/>
    <w:rsid w:val="003E42B5"/>
    <w:rsid w:val="003E7B7C"/>
    <w:rsid w:val="003F01C0"/>
    <w:rsid w:val="003F4264"/>
    <w:rsid w:val="003F5995"/>
    <w:rsid w:val="003F6737"/>
    <w:rsid w:val="00400977"/>
    <w:rsid w:val="0040577C"/>
    <w:rsid w:val="00405912"/>
    <w:rsid w:val="00406720"/>
    <w:rsid w:val="00407D9C"/>
    <w:rsid w:val="00412741"/>
    <w:rsid w:val="004221BC"/>
    <w:rsid w:val="00427D89"/>
    <w:rsid w:val="004321A3"/>
    <w:rsid w:val="004322E6"/>
    <w:rsid w:val="00436CD2"/>
    <w:rsid w:val="00441E22"/>
    <w:rsid w:val="00443C53"/>
    <w:rsid w:val="0044454A"/>
    <w:rsid w:val="004522FF"/>
    <w:rsid w:val="00456E61"/>
    <w:rsid w:val="004574F7"/>
    <w:rsid w:val="00457DA8"/>
    <w:rsid w:val="00460006"/>
    <w:rsid w:val="00460DA9"/>
    <w:rsid w:val="00461249"/>
    <w:rsid w:val="00467507"/>
    <w:rsid w:val="00475A8A"/>
    <w:rsid w:val="004851E3"/>
    <w:rsid w:val="00485DF7"/>
    <w:rsid w:val="00486144"/>
    <w:rsid w:val="00490074"/>
    <w:rsid w:val="004900DF"/>
    <w:rsid w:val="00497CFA"/>
    <w:rsid w:val="004A35E9"/>
    <w:rsid w:val="004A6FF8"/>
    <w:rsid w:val="004A7D96"/>
    <w:rsid w:val="004B14AF"/>
    <w:rsid w:val="004B1C86"/>
    <w:rsid w:val="004B3CFB"/>
    <w:rsid w:val="004B4064"/>
    <w:rsid w:val="004B66D3"/>
    <w:rsid w:val="004B792E"/>
    <w:rsid w:val="004B7F72"/>
    <w:rsid w:val="004C133C"/>
    <w:rsid w:val="004D0674"/>
    <w:rsid w:val="004D1E1B"/>
    <w:rsid w:val="004E3C70"/>
    <w:rsid w:val="004E47B4"/>
    <w:rsid w:val="004E4E92"/>
    <w:rsid w:val="004E4F23"/>
    <w:rsid w:val="004F1067"/>
    <w:rsid w:val="004F5217"/>
    <w:rsid w:val="0051208F"/>
    <w:rsid w:val="0051695F"/>
    <w:rsid w:val="00517BC5"/>
    <w:rsid w:val="00522584"/>
    <w:rsid w:val="0052337C"/>
    <w:rsid w:val="00524B8D"/>
    <w:rsid w:val="005254C5"/>
    <w:rsid w:val="00543FC6"/>
    <w:rsid w:val="005672BE"/>
    <w:rsid w:val="00567730"/>
    <w:rsid w:val="00574331"/>
    <w:rsid w:val="00574813"/>
    <w:rsid w:val="005764D4"/>
    <w:rsid w:val="00577EA0"/>
    <w:rsid w:val="00583E2D"/>
    <w:rsid w:val="0058530A"/>
    <w:rsid w:val="005856E8"/>
    <w:rsid w:val="005944F8"/>
    <w:rsid w:val="00595E0B"/>
    <w:rsid w:val="005A2952"/>
    <w:rsid w:val="005A4C04"/>
    <w:rsid w:val="005B037A"/>
    <w:rsid w:val="005B056E"/>
    <w:rsid w:val="005B347A"/>
    <w:rsid w:val="005B37C4"/>
    <w:rsid w:val="005C376A"/>
    <w:rsid w:val="005C78A6"/>
    <w:rsid w:val="005D6C31"/>
    <w:rsid w:val="005E1520"/>
    <w:rsid w:val="005E6D49"/>
    <w:rsid w:val="005F0A9C"/>
    <w:rsid w:val="005F0FD4"/>
    <w:rsid w:val="005F1E74"/>
    <w:rsid w:val="005F3C3E"/>
    <w:rsid w:val="005F505A"/>
    <w:rsid w:val="00600D1E"/>
    <w:rsid w:val="00600E5A"/>
    <w:rsid w:val="00601199"/>
    <w:rsid w:val="00602225"/>
    <w:rsid w:val="006065CA"/>
    <w:rsid w:val="00610502"/>
    <w:rsid w:val="00611936"/>
    <w:rsid w:val="006130DA"/>
    <w:rsid w:val="006304D6"/>
    <w:rsid w:val="00632224"/>
    <w:rsid w:val="00632FC8"/>
    <w:rsid w:val="00637498"/>
    <w:rsid w:val="00642D96"/>
    <w:rsid w:val="00645DC7"/>
    <w:rsid w:val="00654306"/>
    <w:rsid w:val="00655EDD"/>
    <w:rsid w:val="0065731B"/>
    <w:rsid w:val="006575F8"/>
    <w:rsid w:val="00657701"/>
    <w:rsid w:val="00661D1C"/>
    <w:rsid w:val="0066225E"/>
    <w:rsid w:val="00663635"/>
    <w:rsid w:val="00663E90"/>
    <w:rsid w:val="00665A85"/>
    <w:rsid w:val="0068614D"/>
    <w:rsid w:val="00696F68"/>
    <w:rsid w:val="006A39E1"/>
    <w:rsid w:val="006A4002"/>
    <w:rsid w:val="006B4034"/>
    <w:rsid w:val="006B4E2A"/>
    <w:rsid w:val="006B54F1"/>
    <w:rsid w:val="006C2773"/>
    <w:rsid w:val="006C3181"/>
    <w:rsid w:val="006C3EDA"/>
    <w:rsid w:val="006C75AF"/>
    <w:rsid w:val="006D13C5"/>
    <w:rsid w:val="006E7C69"/>
    <w:rsid w:val="006F0CB9"/>
    <w:rsid w:val="006F1C9C"/>
    <w:rsid w:val="006F3E27"/>
    <w:rsid w:val="0070082B"/>
    <w:rsid w:val="00712D41"/>
    <w:rsid w:val="0072380C"/>
    <w:rsid w:val="00725608"/>
    <w:rsid w:val="007261D4"/>
    <w:rsid w:val="0072761E"/>
    <w:rsid w:val="00727B5A"/>
    <w:rsid w:val="00745066"/>
    <w:rsid w:val="00750F0C"/>
    <w:rsid w:val="007518CD"/>
    <w:rsid w:val="0075192A"/>
    <w:rsid w:val="00751D3C"/>
    <w:rsid w:val="007530CF"/>
    <w:rsid w:val="00753CD1"/>
    <w:rsid w:val="00760BC8"/>
    <w:rsid w:val="00762BAD"/>
    <w:rsid w:val="0076542D"/>
    <w:rsid w:val="0076734A"/>
    <w:rsid w:val="007809CC"/>
    <w:rsid w:val="007814EB"/>
    <w:rsid w:val="007816B2"/>
    <w:rsid w:val="00783525"/>
    <w:rsid w:val="007839AE"/>
    <w:rsid w:val="00784594"/>
    <w:rsid w:val="00784C5D"/>
    <w:rsid w:val="007864E9"/>
    <w:rsid w:val="00791C1E"/>
    <w:rsid w:val="0079628E"/>
    <w:rsid w:val="007975C6"/>
    <w:rsid w:val="007A3662"/>
    <w:rsid w:val="007A4FA6"/>
    <w:rsid w:val="007A695C"/>
    <w:rsid w:val="007B3B2F"/>
    <w:rsid w:val="007B3D40"/>
    <w:rsid w:val="007C057C"/>
    <w:rsid w:val="007C680D"/>
    <w:rsid w:val="007D2068"/>
    <w:rsid w:val="007E25C1"/>
    <w:rsid w:val="007F00A6"/>
    <w:rsid w:val="007F2C15"/>
    <w:rsid w:val="007F319D"/>
    <w:rsid w:val="007F587C"/>
    <w:rsid w:val="007F6E5B"/>
    <w:rsid w:val="007F7364"/>
    <w:rsid w:val="00800366"/>
    <w:rsid w:val="00801462"/>
    <w:rsid w:val="00806986"/>
    <w:rsid w:val="0081129A"/>
    <w:rsid w:val="008112E0"/>
    <w:rsid w:val="008130DB"/>
    <w:rsid w:val="00817F14"/>
    <w:rsid w:val="00822C92"/>
    <w:rsid w:val="00823DDD"/>
    <w:rsid w:val="00827E3C"/>
    <w:rsid w:val="008313FA"/>
    <w:rsid w:val="00831D08"/>
    <w:rsid w:val="0083357B"/>
    <w:rsid w:val="00833DE1"/>
    <w:rsid w:val="00844B48"/>
    <w:rsid w:val="00844F45"/>
    <w:rsid w:val="008452DB"/>
    <w:rsid w:val="00846B07"/>
    <w:rsid w:val="0085338D"/>
    <w:rsid w:val="00865662"/>
    <w:rsid w:val="00865800"/>
    <w:rsid w:val="00865B2D"/>
    <w:rsid w:val="00870155"/>
    <w:rsid w:val="008710DD"/>
    <w:rsid w:val="0087332B"/>
    <w:rsid w:val="008748DF"/>
    <w:rsid w:val="008814F3"/>
    <w:rsid w:val="0089172A"/>
    <w:rsid w:val="00891A5C"/>
    <w:rsid w:val="00893C6D"/>
    <w:rsid w:val="008948ED"/>
    <w:rsid w:val="008A0121"/>
    <w:rsid w:val="008A1B2A"/>
    <w:rsid w:val="008A3610"/>
    <w:rsid w:val="008A36B5"/>
    <w:rsid w:val="008A37C6"/>
    <w:rsid w:val="008A61C3"/>
    <w:rsid w:val="008A64E7"/>
    <w:rsid w:val="008B24D0"/>
    <w:rsid w:val="008B64D4"/>
    <w:rsid w:val="008C7869"/>
    <w:rsid w:val="008D3649"/>
    <w:rsid w:val="008D3EF3"/>
    <w:rsid w:val="008D616F"/>
    <w:rsid w:val="008F0603"/>
    <w:rsid w:val="008F64B6"/>
    <w:rsid w:val="00907EF3"/>
    <w:rsid w:val="00911025"/>
    <w:rsid w:val="00913A2B"/>
    <w:rsid w:val="00917D26"/>
    <w:rsid w:val="00920B6B"/>
    <w:rsid w:val="00921BE5"/>
    <w:rsid w:val="00927EEB"/>
    <w:rsid w:val="00930772"/>
    <w:rsid w:val="00931087"/>
    <w:rsid w:val="009315AA"/>
    <w:rsid w:val="00932B32"/>
    <w:rsid w:val="0093310B"/>
    <w:rsid w:val="009362A9"/>
    <w:rsid w:val="00940F59"/>
    <w:rsid w:val="00952200"/>
    <w:rsid w:val="00953315"/>
    <w:rsid w:val="009631A2"/>
    <w:rsid w:val="00963568"/>
    <w:rsid w:val="00970025"/>
    <w:rsid w:val="00972ACB"/>
    <w:rsid w:val="0097457C"/>
    <w:rsid w:val="0097458A"/>
    <w:rsid w:val="00974D4C"/>
    <w:rsid w:val="0097775E"/>
    <w:rsid w:val="009838E5"/>
    <w:rsid w:val="00985F25"/>
    <w:rsid w:val="0098610A"/>
    <w:rsid w:val="00993E5F"/>
    <w:rsid w:val="00994BE2"/>
    <w:rsid w:val="00994D35"/>
    <w:rsid w:val="00995900"/>
    <w:rsid w:val="009976FB"/>
    <w:rsid w:val="00997830"/>
    <w:rsid w:val="009A00B5"/>
    <w:rsid w:val="009A5CE8"/>
    <w:rsid w:val="009B2681"/>
    <w:rsid w:val="009B7267"/>
    <w:rsid w:val="009C1336"/>
    <w:rsid w:val="009C1971"/>
    <w:rsid w:val="009C3513"/>
    <w:rsid w:val="009C43DC"/>
    <w:rsid w:val="009C5DD7"/>
    <w:rsid w:val="009D2A4A"/>
    <w:rsid w:val="009D6D9D"/>
    <w:rsid w:val="009E4FF6"/>
    <w:rsid w:val="009F1202"/>
    <w:rsid w:val="009F2014"/>
    <w:rsid w:val="009F4496"/>
    <w:rsid w:val="009F6A04"/>
    <w:rsid w:val="00A02BE8"/>
    <w:rsid w:val="00A13A37"/>
    <w:rsid w:val="00A166DF"/>
    <w:rsid w:val="00A22541"/>
    <w:rsid w:val="00A241C2"/>
    <w:rsid w:val="00A26CAC"/>
    <w:rsid w:val="00A278F6"/>
    <w:rsid w:val="00A30398"/>
    <w:rsid w:val="00A42E59"/>
    <w:rsid w:val="00A46C19"/>
    <w:rsid w:val="00A5289B"/>
    <w:rsid w:val="00A54A9F"/>
    <w:rsid w:val="00A561AC"/>
    <w:rsid w:val="00A57571"/>
    <w:rsid w:val="00A62852"/>
    <w:rsid w:val="00A6756E"/>
    <w:rsid w:val="00A76074"/>
    <w:rsid w:val="00A776E7"/>
    <w:rsid w:val="00A80639"/>
    <w:rsid w:val="00A840F8"/>
    <w:rsid w:val="00A8422D"/>
    <w:rsid w:val="00A84ADF"/>
    <w:rsid w:val="00A84D92"/>
    <w:rsid w:val="00A8689B"/>
    <w:rsid w:val="00AA0240"/>
    <w:rsid w:val="00AC1159"/>
    <w:rsid w:val="00AC15A8"/>
    <w:rsid w:val="00AC2D15"/>
    <w:rsid w:val="00AC3567"/>
    <w:rsid w:val="00AC3B7D"/>
    <w:rsid w:val="00AD14FA"/>
    <w:rsid w:val="00AD351F"/>
    <w:rsid w:val="00AD4570"/>
    <w:rsid w:val="00AD7AFC"/>
    <w:rsid w:val="00AE264A"/>
    <w:rsid w:val="00AE41D1"/>
    <w:rsid w:val="00AF5056"/>
    <w:rsid w:val="00B02D86"/>
    <w:rsid w:val="00B03D7B"/>
    <w:rsid w:val="00B065D1"/>
    <w:rsid w:val="00B11D07"/>
    <w:rsid w:val="00B13CCB"/>
    <w:rsid w:val="00B20332"/>
    <w:rsid w:val="00B2110F"/>
    <w:rsid w:val="00B2765D"/>
    <w:rsid w:val="00B32183"/>
    <w:rsid w:val="00B33915"/>
    <w:rsid w:val="00B367EA"/>
    <w:rsid w:val="00B44D79"/>
    <w:rsid w:val="00B44EB4"/>
    <w:rsid w:val="00B467C6"/>
    <w:rsid w:val="00B57EA7"/>
    <w:rsid w:val="00B66B87"/>
    <w:rsid w:val="00B717B0"/>
    <w:rsid w:val="00B71A5A"/>
    <w:rsid w:val="00B73C08"/>
    <w:rsid w:val="00B74840"/>
    <w:rsid w:val="00B8029C"/>
    <w:rsid w:val="00B81082"/>
    <w:rsid w:val="00B81EC7"/>
    <w:rsid w:val="00B840BF"/>
    <w:rsid w:val="00B85DE4"/>
    <w:rsid w:val="00B931BA"/>
    <w:rsid w:val="00B93CC5"/>
    <w:rsid w:val="00BA5016"/>
    <w:rsid w:val="00BA51FE"/>
    <w:rsid w:val="00BA7485"/>
    <w:rsid w:val="00BB0D9E"/>
    <w:rsid w:val="00BB385C"/>
    <w:rsid w:val="00BB3A2F"/>
    <w:rsid w:val="00BB576A"/>
    <w:rsid w:val="00BC163F"/>
    <w:rsid w:val="00BC4DE5"/>
    <w:rsid w:val="00BD1E7F"/>
    <w:rsid w:val="00BD4CDF"/>
    <w:rsid w:val="00BD6667"/>
    <w:rsid w:val="00BE16A2"/>
    <w:rsid w:val="00BE4648"/>
    <w:rsid w:val="00BF49EA"/>
    <w:rsid w:val="00C03D4D"/>
    <w:rsid w:val="00C03E6C"/>
    <w:rsid w:val="00C06A7B"/>
    <w:rsid w:val="00C1070F"/>
    <w:rsid w:val="00C11F9D"/>
    <w:rsid w:val="00C1303C"/>
    <w:rsid w:val="00C16158"/>
    <w:rsid w:val="00C23C29"/>
    <w:rsid w:val="00C3344B"/>
    <w:rsid w:val="00C335F9"/>
    <w:rsid w:val="00C339D2"/>
    <w:rsid w:val="00C34719"/>
    <w:rsid w:val="00C35D7E"/>
    <w:rsid w:val="00C369CA"/>
    <w:rsid w:val="00C40790"/>
    <w:rsid w:val="00C41BBB"/>
    <w:rsid w:val="00C46999"/>
    <w:rsid w:val="00C579B6"/>
    <w:rsid w:val="00C621F8"/>
    <w:rsid w:val="00C667BF"/>
    <w:rsid w:val="00C66DE7"/>
    <w:rsid w:val="00C72558"/>
    <w:rsid w:val="00C74880"/>
    <w:rsid w:val="00C815DD"/>
    <w:rsid w:val="00C95AC1"/>
    <w:rsid w:val="00C96332"/>
    <w:rsid w:val="00C96D99"/>
    <w:rsid w:val="00C96F28"/>
    <w:rsid w:val="00CA0316"/>
    <w:rsid w:val="00CA055B"/>
    <w:rsid w:val="00CA2D02"/>
    <w:rsid w:val="00CA316F"/>
    <w:rsid w:val="00CB4F19"/>
    <w:rsid w:val="00CC00C9"/>
    <w:rsid w:val="00CC29DD"/>
    <w:rsid w:val="00CC3459"/>
    <w:rsid w:val="00CC392B"/>
    <w:rsid w:val="00CE7BB8"/>
    <w:rsid w:val="00CF0E64"/>
    <w:rsid w:val="00CF3DB7"/>
    <w:rsid w:val="00CF653C"/>
    <w:rsid w:val="00D00F5B"/>
    <w:rsid w:val="00D01AA0"/>
    <w:rsid w:val="00D02B2C"/>
    <w:rsid w:val="00D04AB5"/>
    <w:rsid w:val="00D07E46"/>
    <w:rsid w:val="00D14790"/>
    <w:rsid w:val="00D34DCD"/>
    <w:rsid w:val="00D37E94"/>
    <w:rsid w:val="00D470AF"/>
    <w:rsid w:val="00D55036"/>
    <w:rsid w:val="00D55B6E"/>
    <w:rsid w:val="00D60BBD"/>
    <w:rsid w:val="00D6120F"/>
    <w:rsid w:val="00D65D76"/>
    <w:rsid w:val="00D73D94"/>
    <w:rsid w:val="00D8353A"/>
    <w:rsid w:val="00D83F53"/>
    <w:rsid w:val="00D86A96"/>
    <w:rsid w:val="00D929B1"/>
    <w:rsid w:val="00D9303A"/>
    <w:rsid w:val="00D96081"/>
    <w:rsid w:val="00DA38B9"/>
    <w:rsid w:val="00DA3C83"/>
    <w:rsid w:val="00DB4FDA"/>
    <w:rsid w:val="00DB7238"/>
    <w:rsid w:val="00DC3192"/>
    <w:rsid w:val="00DC52EA"/>
    <w:rsid w:val="00DD1E11"/>
    <w:rsid w:val="00DD628A"/>
    <w:rsid w:val="00DD698A"/>
    <w:rsid w:val="00DD6BF3"/>
    <w:rsid w:val="00DD7691"/>
    <w:rsid w:val="00DE0C64"/>
    <w:rsid w:val="00DE3475"/>
    <w:rsid w:val="00DF09E4"/>
    <w:rsid w:val="00DF2FD5"/>
    <w:rsid w:val="00DF33BC"/>
    <w:rsid w:val="00DF71DF"/>
    <w:rsid w:val="00E0039C"/>
    <w:rsid w:val="00E0167D"/>
    <w:rsid w:val="00E01E23"/>
    <w:rsid w:val="00E133AF"/>
    <w:rsid w:val="00E16185"/>
    <w:rsid w:val="00E21BB5"/>
    <w:rsid w:val="00E21E72"/>
    <w:rsid w:val="00E22BAC"/>
    <w:rsid w:val="00E2496D"/>
    <w:rsid w:val="00E3103C"/>
    <w:rsid w:val="00E31DA4"/>
    <w:rsid w:val="00E321CD"/>
    <w:rsid w:val="00E341E2"/>
    <w:rsid w:val="00E44F57"/>
    <w:rsid w:val="00E52F44"/>
    <w:rsid w:val="00E66564"/>
    <w:rsid w:val="00E7442C"/>
    <w:rsid w:val="00E75411"/>
    <w:rsid w:val="00E75F92"/>
    <w:rsid w:val="00E7677F"/>
    <w:rsid w:val="00E76B75"/>
    <w:rsid w:val="00E920BA"/>
    <w:rsid w:val="00E931E4"/>
    <w:rsid w:val="00EA5222"/>
    <w:rsid w:val="00EB0C5B"/>
    <w:rsid w:val="00EB45C4"/>
    <w:rsid w:val="00EB53D7"/>
    <w:rsid w:val="00EB5D65"/>
    <w:rsid w:val="00EC0281"/>
    <w:rsid w:val="00EC0378"/>
    <w:rsid w:val="00EC0468"/>
    <w:rsid w:val="00EC177D"/>
    <w:rsid w:val="00EC28F7"/>
    <w:rsid w:val="00EC401C"/>
    <w:rsid w:val="00EC4EF8"/>
    <w:rsid w:val="00EC7F8A"/>
    <w:rsid w:val="00ED176A"/>
    <w:rsid w:val="00ED6751"/>
    <w:rsid w:val="00EE007F"/>
    <w:rsid w:val="00EE29F5"/>
    <w:rsid w:val="00EE4D35"/>
    <w:rsid w:val="00EE5FA5"/>
    <w:rsid w:val="00EE67C3"/>
    <w:rsid w:val="00EF0E0B"/>
    <w:rsid w:val="00F004E3"/>
    <w:rsid w:val="00F01C5D"/>
    <w:rsid w:val="00F11646"/>
    <w:rsid w:val="00F13B5D"/>
    <w:rsid w:val="00F20B0A"/>
    <w:rsid w:val="00F213C0"/>
    <w:rsid w:val="00F2351B"/>
    <w:rsid w:val="00F24923"/>
    <w:rsid w:val="00F249A9"/>
    <w:rsid w:val="00F30AF6"/>
    <w:rsid w:val="00F40734"/>
    <w:rsid w:val="00F41DCE"/>
    <w:rsid w:val="00F44CC1"/>
    <w:rsid w:val="00F50242"/>
    <w:rsid w:val="00F5073C"/>
    <w:rsid w:val="00F556A2"/>
    <w:rsid w:val="00F55A15"/>
    <w:rsid w:val="00F6183A"/>
    <w:rsid w:val="00F64362"/>
    <w:rsid w:val="00F65F56"/>
    <w:rsid w:val="00F70603"/>
    <w:rsid w:val="00F72092"/>
    <w:rsid w:val="00F7266E"/>
    <w:rsid w:val="00F76D26"/>
    <w:rsid w:val="00F7717E"/>
    <w:rsid w:val="00F8079E"/>
    <w:rsid w:val="00F82555"/>
    <w:rsid w:val="00F830F4"/>
    <w:rsid w:val="00F90D81"/>
    <w:rsid w:val="00F916B7"/>
    <w:rsid w:val="00F92832"/>
    <w:rsid w:val="00F961FE"/>
    <w:rsid w:val="00FA044C"/>
    <w:rsid w:val="00FA3126"/>
    <w:rsid w:val="00FA3495"/>
    <w:rsid w:val="00FA7AF3"/>
    <w:rsid w:val="00FB0D4E"/>
    <w:rsid w:val="00FB3CDF"/>
    <w:rsid w:val="00FB64D3"/>
    <w:rsid w:val="00FC30A0"/>
    <w:rsid w:val="00FC7461"/>
    <w:rsid w:val="00FD76A7"/>
    <w:rsid w:val="00FE03AA"/>
    <w:rsid w:val="00FE56E5"/>
    <w:rsid w:val="00FF3732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3A60702"/>
  <w15:docId w15:val="{9DFE3DCF-9816-40E9-8EF5-83FED9E4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B24"/>
  </w:style>
  <w:style w:type="paragraph" w:styleId="Nagwek1">
    <w:name w:val="heading 1"/>
    <w:basedOn w:val="Normalny"/>
    <w:next w:val="Normalny"/>
    <w:link w:val="Nagwek1Znak"/>
    <w:autoRedefine/>
    <w:qFormat/>
    <w:rsid w:val="00AD351F"/>
    <w:pPr>
      <w:keepNext/>
      <w:shd w:val="clear" w:color="auto" w:fill="FFFFFF"/>
      <w:spacing w:before="150" w:after="75"/>
      <w:jc w:val="center"/>
      <w:outlineLvl w:val="0"/>
    </w:pPr>
    <w:rPr>
      <w:rFonts w:ascii="Verdana" w:eastAsia="Times New Roman" w:hAnsi="Verdana" w:cs="Times New Roman"/>
      <w:b/>
      <w:bCs/>
      <w:color w:val="000000" w:themeColor="text1"/>
      <w:sz w:val="16"/>
      <w:szCs w:val="25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133AF"/>
    <w:pPr>
      <w:keepNext/>
      <w:jc w:val="both"/>
      <w:outlineLvl w:val="1"/>
    </w:pPr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133AF"/>
    <w:pPr>
      <w:keepNext/>
      <w:outlineLvl w:val="2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133AF"/>
    <w:pPr>
      <w:keepNext/>
      <w:spacing w:before="120"/>
      <w:jc w:val="both"/>
      <w:outlineLvl w:val="3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133AF"/>
    <w:pPr>
      <w:keepNext/>
      <w:snapToGrid w:val="0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133AF"/>
    <w:pPr>
      <w:spacing w:before="120"/>
      <w:jc w:val="center"/>
      <w:outlineLvl w:val="5"/>
    </w:pPr>
    <w:rPr>
      <w:rFonts w:ascii="Arial" w:eastAsia="Times New Roman" w:hAnsi="Arial" w:cs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133AF"/>
    <w:pPr>
      <w:keepNext/>
      <w:jc w:val="both"/>
      <w:outlineLvl w:val="6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133AF"/>
    <w:pPr>
      <w:keepNext/>
      <w:numPr>
        <w:numId w:val="1"/>
      </w:numPr>
      <w:jc w:val="right"/>
      <w:outlineLvl w:val="7"/>
    </w:pPr>
    <w:rPr>
      <w:rFonts w:ascii="Arial" w:eastAsia="Times New Roman" w:hAnsi="Arial" w:cs="Arial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133AF"/>
    <w:pPr>
      <w:keepNext/>
      <w:ind w:left="3780"/>
      <w:jc w:val="both"/>
      <w:outlineLvl w:val="8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3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732"/>
  </w:style>
  <w:style w:type="paragraph" w:styleId="Stopka">
    <w:name w:val="footer"/>
    <w:basedOn w:val="Normalny"/>
    <w:link w:val="StopkaZnak"/>
    <w:uiPriority w:val="99"/>
    <w:unhideWhenUsed/>
    <w:rsid w:val="00FF3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732"/>
  </w:style>
  <w:style w:type="table" w:styleId="Tabela-Siatka">
    <w:name w:val="Table Grid"/>
    <w:basedOn w:val="Standardowy"/>
    <w:uiPriority w:val="59"/>
    <w:rsid w:val="00EC7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929B1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1A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List Paragraph,maz_wyliczenie,opis dzialania,K-P_odwolanie,A_wyliczenie,Akapit z listą 1,Odstavec,Table of contents numbered"/>
    <w:basedOn w:val="Normalny"/>
    <w:link w:val="AkapitzlistZnak"/>
    <w:uiPriority w:val="34"/>
    <w:qFormat/>
    <w:rsid w:val="00F7717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basedOn w:val="Normalny"/>
    <w:uiPriority w:val="1"/>
    <w:qFormat/>
    <w:rsid w:val="00F7717E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0A7269"/>
    <w:pPr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0A726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rsid w:val="00AD351F"/>
    <w:rPr>
      <w:rFonts w:ascii="Verdana" w:eastAsia="Times New Roman" w:hAnsi="Verdana" w:cs="Times New Roman"/>
      <w:b/>
      <w:bCs/>
      <w:color w:val="000000" w:themeColor="text1"/>
      <w:sz w:val="16"/>
      <w:szCs w:val="25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E133AF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4Znak">
    <w:name w:val="Nagłówek 4 Znak"/>
    <w:basedOn w:val="Domylnaczcionkaakapitu"/>
    <w:link w:val="Nagwek4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rsid w:val="00E133A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133AF"/>
    <w:rPr>
      <w:rFonts w:ascii="Arial" w:eastAsia="Times New Roman" w:hAnsi="Arial" w:cs="Aria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E133AF"/>
    <w:rPr>
      <w:rFonts w:ascii="Arial" w:eastAsia="Times New Roman" w:hAnsi="Arial" w:cs="Arial"/>
      <w:lang w:eastAsia="pl-PL"/>
    </w:rPr>
  </w:style>
  <w:style w:type="character" w:customStyle="1" w:styleId="Nagwek9Znak">
    <w:name w:val="Nagłówek 9 Znak"/>
    <w:basedOn w:val="Domylnaczcionkaakapitu"/>
    <w:link w:val="Nagwek9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21">
    <w:name w:val="Znak Znak21"/>
    <w:locked/>
    <w:rsid w:val="00E133A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E133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E133AF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E133AF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E133AF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E133AF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E133AF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E133AF"/>
    <w:rPr>
      <w:rFonts w:ascii="Cambria" w:hAnsi="Cambria" w:cs="Cambria"/>
    </w:rPr>
  </w:style>
  <w:style w:type="character" w:customStyle="1" w:styleId="ZnakZnak12">
    <w:name w:val="Znak Znak12"/>
    <w:locked/>
    <w:rsid w:val="00E133AF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E133AF"/>
  </w:style>
  <w:style w:type="paragraph" w:styleId="Lista">
    <w:name w:val="List"/>
    <w:basedOn w:val="Normalny"/>
    <w:semiHidden/>
    <w:rsid w:val="00E133AF"/>
    <w:pPr>
      <w:ind w:left="283" w:hanging="283"/>
    </w:pPr>
    <w:rPr>
      <w:rFonts w:ascii="Arial" w:eastAsia="Times New Roman" w:hAnsi="Arial" w:cs="Arial"/>
      <w:lang w:eastAsia="pl-PL"/>
    </w:rPr>
  </w:style>
  <w:style w:type="paragraph" w:styleId="Lista2">
    <w:name w:val="List 2"/>
    <w:basedOn w:val="Normalny"/>
    <w:semiHidden/>
    <w:rsid w:val="00E133AF"/>
    <w:pPr>
      <w:ind w:left="566" w:hanging="283"/>
    </w:pPr>
    <w:rPr>
      <w:rFonts w:ascii="Times New Roman" w:eastAsia="Times New Roman" w:hAnsi="Times New Roman" w:cs="Times New Roman"/>
      <w:lang w:eastAsia="pl-PL"/>
    </w:rPr>
  </w:style>
  <w:style w:type="character" w:customStyle="1" w:styleId="ZnakZnak10">
    <w:name w:val="Znak Znak10"/>
    <w:locked/>
    <w:rsid w:val="00E133AF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E133AF"/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E133AF"/>
    <w:rPr>
      <w:rFonts w:ascii="Arial" w:eastAsia="Times New Roman" w:hAnsi="Arial" w:cs="Arial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E133AF"/>
    <w:pPr>
      <w:ind w:left="1416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3A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E133AF"/>
    <w:rPr>
      <w:sz w:val="24"/>
      <w:szCs w:val="24"/>
    </w:rPr>
  </w:style>
  <w:style w:type="paragraph" w:styleId="Lista-kontynuacja2">
    <w:name w:val="List Continue 2"/>
    <w:basedOn w:val="Normalny"/>
    <w:semiHidden/>
    <w:rsid w:val="00E133AF"/>
    <w:pPr>
      <w:spacing w:after="120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133AF"/>
    <w:pPr>
      <w:spacing w:before="120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133AF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E133A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E133AF"/>
    <w:pPr>
      <w:spacing w:before="120"/>
      <w:jc w:val="both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ZnakZnak7">
    <w:name w:val="Znak Znak7"/>
    <w:semiHidden/>
    <w:locked/>
    <w:rsid w:val="00E133A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E133AF"/>
    <w:pPr>
      <w:ind w:firstLine="420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3AF"/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ZnakZnak6">
    <w:name w:val="Znak Znak6"/>
    <w:semiHidden/>
    <w:locked/>
    <w:rsid w:val="00E1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E133AF"/>
    <w:pPr>
      <w:spacing w:before="240" w:after="120"/>
      <w:ind w:left="567" w:hanging="567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133AF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ZnakZnak5">
    <w:name w:val="Znak Znak5"/>
    <w:semiHidden/>
    <w:locked/>
    <w:rsid w:val="00E133AF"/>
    <w:rPr>
      <w:sz w:val="16"/>
      <w:szCs w:val="16"/>
    </w:rPr>
  </w:style>
  <w:style w:type="paragraph" w:styleId="Zwykytekst">
    <w:name w:val="Plain Text"/>
    <w:basedOn w:val="Normalny"/>
    <w:link w:val="ZwykytekstZnak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E133AF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E133AF"/>
    <w:pPr>
      <w:jc w:val="center"/>
      <w:outlineLvl w:val="0"/>
    </w:pPr>
    <w:rPr>
      <w:rFonts w:ascii="Verdana" w:eastAsia="Times New Roman" w:hAnsi="Verdana" w:cs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E133AF"/>
    <w:pPr>
      <w:spacing w:before="120" w:after="120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customStyle="1" w:styleId="zacznik">
    <w:name w:val="załącznik"/>
    <w:basedOn w:val="Tekstpodstawowy"/>
    <w:autoRedefine/>
    <w:rsid w:val="00E133AF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E133AF"/>
    <w:pPr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  <w:lang w:eastAsia="pl-PL"/>
    </w:rPr>
  </w:style>
  <w:style w:type="paragraph" w:customStyle="1" w:styleId="ust">
    <w:name w:val="ust"/>
    <w:rsid w:val="00E133AF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">
    <w:name w:val="pkt"/>
    <w:basedOn w:val="Normalny"/>
    <w:uiPriority w:val="99"/>
    <w:rsid w:val="00E133AF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1">
    <w:name w:val="pkt1"/>
    <w:basedOn w:val="pkt"/>
    <w:rsid w:val="00E133AF"/>
    <w:pPr>
      <w:ind w:left="850" w:hanging="425"/>
    </w:pPr>
  </w:style>
  <w:style w:type="paragraph" w:customStyle="1" w:styleId="numerowanie">
    <w:name w:val="numerowanie"/>
    <w:basedOn w:val="Normalny"/>
    <w:autoRedefine/>
    <w:rsid w:val="00E133AF"/>
    <w:pPr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agwekstrony">
    <w:name w:val="Nag?—wek strony"/>
    <w:basedOn w:val="Normalny"/>
    <w:rsid w:val="00E133A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E133AF"/>
    <w:pPr>
      <w:widowControl w:val="0"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A">
    <w:name w:val="A"/>
    <w:rsid w:val="00E133A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Tekstprzypisukocowego1">
    <w:name w:val="Tekst przypisu końcowego1"/>
    <w:basedOn w:val="Normalny"/>
    <w:rsid w:val="00E133AF"/>
    <w:pPr>
      <w:spacing w:before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E133AF"/>
    <w:pPr>
      <w:spacing w:after="120"/>
      <w:ind w:left="425" w:hanging="425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customStyle="1" w:styleId="B">
    <w:name w:val="B"/>
    <w:rsid w:val="00E133AF"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tekstdokbold">
    <w:name w:val="tekst dok. bold"/>
    <w:rsid w:val="00E133AF"/>
    <w:rPr>
      <w:b/>
      <w:bCs/>
    </w:rPr>
  </w:style>
  <w:style w:type="character" w:styleId="Numerstrony">
    <w:name w:val="page number"/>
    <w:basedOn w:val="Domylnaczcionkaakapitu"/>
    <w:rsid w:val="00E133AF"/>
  </w:style>
  <w:style w:type="character" w:styleId="Pogrubienie">
    <w:name w:val="Strong"/>
    <w:uiPriority w:val="22"/>
    <w:qFormat/>
    <w:rsid w:val="00E133AF"/>
    <w:rPr>
      <w:b/>
      <w:bCs/>
    </w:rPr>
  </w:style>
  <w:style w:type="character" w:styleId="Uwydatnienie">
    <w:name w:val="Emphasis"/>
    <w:qFormat/>
    <w:rsid w:val="00E133AF"/>
    <w:rPr>
      <w:i/>
      <w:iCs/>
    </w:rPr>
  </w:style>
  <w:style w:type="character" w:customStyle="1" w:styleId="ZnakZnak3">
    <w:name w:val="Znak Znak3"/>
    <w:semiHidden/>
    <w:locked/>
    <w:rsid w:val="00E133AF"/>
    <w:rPr>
      <w:sz w:val="2"/>
      <w:szCs w:val="2"/>
    </w:rPr>
  </w:style>
  <w:style w:type="character" w:styleId="Odwoaniedokomentarza">
    <w:name w:val="annotation reference"/>
    <w:uiPriority w:val="99"/>
    <w:rsid w:val="00E133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E133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133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33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E133AF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E133AF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E133A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paragraph" w:customStyle="1" w:styleId="WP1Tekstpodstawowy">
    <w:name w:val="WP1 Tekst podstawowy"/>
    <w:basedOn w:val="Tekstpodstawowy3"/>
    <w:rsid w:val="00E133AF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E133AF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Tresc">
    <w:name w:val="Tresc"/>
    <w:basedOn w:val="Normalny"/>
    <w:rsid w:val="00E133AF"/>
    <w:pPr>
      <w:spacing w:after="120" w:line="30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">
    <w:name w:val="Styl"/>
    <w:basedOn w:val="Normalny"/>
    <w:rsid w:val="00E133AF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E133AF"/>
    <w:rPr>
      <w:sz w:val="20"/>
      <w:szCs w:val="20"/>
    </w:rPr>
  </w:style>
  <w:style w:type="character" w:styleId="Odwoanieprzypisudolnego">
    <w:name w:val="footnote reference"/>
    <w:uiPriority w:val="99"/>
    <w:rsid w:val="00E133AF"/>
    <w:rPr>
      <w:vertAlign w:val="superscript"/>
    </w:rPr>
  </w:style>
  <w:style w:type="character" w:styleId="Hipercze">
    <w:name w:val="Hyperlink"/>
    <w:rsid w:val="00E133AF"/>
    <w:rPr>
      <w:color w:val="0000FF"/>
      <w:u w:val="single"/>
    </w:rPr>
  </w:style>
  <w:style w:type="paragraph" w:customStyle="1" w:styleId="Style7">
    <w:name w:val="Style7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9">
    <w:name w:val="Style9"/>
    <w:basedOn w:val="Normalny"/>
    <w:rsid w:val="00E133AF"/>
    <w:pPr>
      <w:widowControl w:val="0"/>
      <w:autoSpaceDE w:val="0"/>
      <w:autoSpaceDN w:val="0"/>
      <w:adjustRightInd w:val="0"/>
      <w:spacing w:line="413" w:lineRule="exact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Style10">
    <w:name w:val="Style10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2">
    <w:name w:val="Style12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14">
    <w:name w:val="Style14"/>
    <w:basedOn w:val="Normalny"/>
    <w:rsid w:val="00E133AF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5">
    <w:name w:val="Style15"/>
    <w:basedOn w:val="Normalny"/>
    <w:rsid w:val="00E133AF"/>
    <w:pPr>
      <w:widowControl w:val="0"/>
      <w:autoSpaceDE w:val="0"/>
      <w:autoSpaceDN w:val="0"/>
      <w:adjustRightInd w:val="0"/>
      <w:spacing w:line="275" w:lineRule="exact"/>
      <w:ind w:hanging="1675"/>
    </w:pPr>
    <w:rPr>
      <w:rFonts w:ascii="Times New Roman" w:eastAsia="Times New Roman" w:hAnsi="Times New Roman" w:cs="Times New Roman"/>
      <w:lang w:eastAsia="pl-PL"/>
    </w:rPr>
  </w:style>
  <w:style w:type="paragraph" w:customStyle="1" w:styleId="Style24">
    <w:name w:val="Style24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25">
    <w:name w:val="Style25"/>
    <w:basedOn w:val="Normalny"/>
    <w:rsid w:val="00E133AF"/>
    <w:pPr>
      <w:widowControl w:val="0"/>
      <w:autoSpaceDE w:val="0"/>
      <w:autoSpaceDN w:val="0"/>
      <w:adjustRightInd w:val="0"/>
      <w:spacing w:line="275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0">
    <w:name w:val="Style40"/>
    <w:basedOn w:val="Normalny"/>
    <w:uiPriority w:val="99"/>
    <w:rsid w:val="00E133AF"/>
    <w:pPr>
      <w:widowControl w:val="0"/>
      <w:autoSpaceDE w:val="0"/>
      <w:autoSpaceDN w:val="0"/>
      <w:adjustRightInd w:val="0"/>
      <w:spacing w:line="446" w:lineRule="exact"/>
      <w:ind w:firstLine="2122"/>
    </w:pPr>
    <w:rPr>
      <w:rFonts w:ascii="Times New Roman" w:eastAsia="Times New Roman" w:hAnsi="Times New Roman" w:cs="Times New Roman"/>
      <w:lang w:eastAsia="pl-PL"/>
    </w:rPr>
  </w:style>
  <w:style w:type="paragraph" w:customStyle="1" w:styleId="Style41">
    <w:name w:val="Style41"/>
    <w:basedOn w:val="Normalny"/>
    <w:uiPriority w:val="99"/>
    <w:rsid w:val="00E133AF"/>
    <w:pPr>
      <w:widowControl w:val="0"/>
      <w:autoSpaceDE w:val="0"/>
      <w:autoSpaceDN w:val="0"/>
      <w:adjustRightInd w:val="0"/>
      <w:spacing w:line="281" w:lineRule="exact"/>
      <w:ind w:hanging="178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45">
    <w:name w:val="Style45"/>
    <w:basedOn w:val="Normalny"/>
    <w:rsid w:val="00E133AF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6">
    <w:name w:val="Style46"/>
    <w:basedOn w:val="Normalny"/>
    <w:rsid w:val="00E133AF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7">
    <w:name w:val="Style47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53">
    <w:name w:val="Style53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64">
    <w:name w:val="Style64"/>
    <w:basedOn w:val="Normalny"/>
    <w:rsid w:val="00E133AF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FontStyle75">
    <w:name w:val="Font Style75"/>
    <w:rsid w:val="00E133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E133AF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133A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E133A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E133AF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E133AF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E133AF"/>
    <w:rPr>
      <w:color w:val="800080"/>
      <w:u w:val="single"/>
    </w:rPr>
  </w:style>
  <w:style w:type="paragraph" w:customStyle="1" w:styleId="Akapitzlist1">
    <w:name w:val="Akapit z listą1"/>
    <w:basedOn w:val="Normalny"/>
    <w:rsid w:val="00E133AF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customStyle="1" w:styleId="ZnakZnak41">
    <w:name w:val="Znak Znak41"/>
    <w:semiHidden/>
    <w:locked/>
    <w:rsid w:val="00E133AF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E133AF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anka1">
    <w:name w:val="danka1"/>
    <w:basedOn w:val="Normalny"/>
    <w:rsid w:val="00E133AF"/>
    <w:pPr>
      <w:keepNext/>
      <w:tabs>
        <w:tab w:val="left" w:pos="567"/>
      </w:tabs>
      <w:spacing w:line="360" w:lineRule="auto"/>
      <w:ind w:right="-2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E133AF"/>
  </w:style>
  <w:style w:type="character" w:styleId="Odwoanieprzypisukocowego">
    <w:name w:val="endnote reference"/>
    <w:uiPriority w:val="99"/>
    <w:semiHidden/>
    <w:rsid w:val="00E133AF"/>
    <w:rPr>
      <w:vertAlign w:val="superscript"/>
    </w:rPr>
  </w:style>
  <w:style w:type="paragraph" w:customStyle="1" w:styleId="Zwykytekst1">
    <w:name w:val="Zwykły tekst1"/>
    <w:basedOn w:val="Normalny"/>
    <w:rsid w:val="00E133A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E133AF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e19">
    <w:name w:val="Style19"/>
    <w:basedOn w:val="Normalny"/>
    <w:uiPriority w:val="99"/>
    <w:rsid w:val="00E133AF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eastAsia="pl-PL"/>
    </w:rPr>
  </w:style>
  <w:style w:type="paragraph" w:customStyle="1" w:styleId="Style31">
    <w:name w:val="Style31"/>
    <w:basedOn w:val="Normalny"/>
    <w:uiPriority w:val="99"/>
    <w:rsid w:val="00E133AF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61">
    <w:name w:val="Style61"/>
    <w:basedOn w:val="Normalny"/>
    <w:uiPriority w:val="99"/>
    <w:rsid w:val="00E133AF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71">
    <w:name w:val="Style71"/>
    <w:basedOn w:val="Normalny"/>
    <w:uiPriority w:val="99"/>
    <w:rsid w:val="00E133AF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eastAsia="Times New Roman" w:hAnsi="Verdana" w:cs="Times New Roman"/>
      <w:lang w:eastAsia="pl-PL"/>
    </w:rPr>
  </w:style>
  <w:style w:type="character" w:customStyle="1" w:styleId="FontStyle158">
    <w:name w:val="Font Style158"/>
    <w:uiPriority w:val="99"/>
    <w:rsid w:val="00E133AF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E133AF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E133AF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E133AF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133AF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Odstavec Znak,Table of contents numbered Znak"/>
    <w:link w:val="Akapitzlist"/>
    <w:uiPriority w:val="34"/>
    <w:qFormat/>
    <w:rsid w:val="00E133AF"/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Tekstpodstawowy21">
    <w:name w:val="Tekst podstawowy 21"/>
    <w:basedOn w:val="Normalny"/>
    <w:rsid w:val="00E133AF"/>
    <w:pPr>
      <w:suppressAutoHyphens/>
      <w:spacing w:before="120"/>
      <w:jc w:val="both"/>
    </w:pPr>
    <w:rPr>
      <w:rFonts w:ascii="Times New Roman" w:eastAsia="Times New Roman" w:hAnsi="Times New Roman" w:cs="Times New Roman"/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E133AF"/>
    <w:rPr>
      <w:i/>
      <w:iCs/>
      <w:color w:val="808080"/>
    </w:rPr>
  </w:style>
  <w:style w:type="paragraph" w:customStyle="1" w:styleId="Lista21">
    <w:name w:val="Lista 21"/>
    <w:basedOn w:val="Normalny"/>
    <w:rsid w:val="00E133AF"/>
    <w:pPr>
      <w:suppressAutoHyphens/>
      <w:ind w:left="566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Zwykytekst3">
    <w:name w:val="Zwykły tekst3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133AF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BodyText2"/>
    <w:rsid w:val="00E133AF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">
    <w:name w:val="Body Text2"/>
    <w:basedOn w:val="Normalny"/>
    <w:link w:val="Bodytext"/>
    <w:rsid w:val="00E133AF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33AF"/>
    <w:rPr>
      <w:color w:val="605E5C"/>
      <w:shd w:val="clear" w:color="auto" w:fill="E1DFDD"/>
    </w:rPr>
  </w:style>
  <w:style w:type="paragraph" w:customStyle="1" w:styleId="Standard">
    <w:name w:val="Standard"/>
    <w:rsid w:val="00E133AF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ZUSTzmustartykuempunktem">
    <w:name w:val="Z/UST(§) – zm. ust. (§) artykułem (punktem)"/>
    <w:basedOn w:val="Normalny"/>
    <w:rsid w:val="00E133AF"/>
    <w:pPr>
      <w:suppressAutoHyphens/>
      <w:autoSpaceDN w:val="0"/>
      <w:spacing w:line="360" w:lineRule="auto"/>
      <w:ind w:left="510" w:firstLine="510"/>
      <w:jc w:val="both"/>
      <w:textAlignment w:val="baseline"/>
    </w:pPr>
    <w:rPr>
      <w:rFonts w:ascii="Times, 'Times New Roman'" w:eastAsia="SimSun" w:hAnsi="Times, 'Times New Roman'" w:cs="Arial"/>
      <w:kern w:val="3"/>
      <w:szCs w:val="20"/>
      <w:lang w:eastAsia="pl-PL"/>
    </w:rPr>
  </w:style>
  <w:style w:type="paragraph" w:customStyle="1" w:styleId="Endnote">
    <w:name w:val="Endnote"/>
    <w:basedOn w:val="Standard"/>
    <w:rsid w:val="00E133AF"/>
    <w:pPr>
      <w:suppressLineNumbers/>
      <w:ind w:left="283" w:hanging="283"/>
    </w:pPr>
    <w:rPr>
      <w:sz w:val="20"/>
      <w:szCs w:val="20"/>
    </w:rPr>
  </w:style>
  <w:style w:type="character" w:customStyle="1" w:styleId="Ppogrubienie">
    <w:name w:val="_P_ – pogrubienie"/>
    <w:rsid w:val="00E133AF"/>
    <w:rPr>
      <w:b/>
    </w:rPr>
  </w:style>
  <w:style w:type="numbering" w:customStyle="1" w:styleId="WWNum11">
    <w:name w:val="WWNum11"/>
    <w:basedOn w:val="Bezlisty"/>
    <w:rsid w:val="00E133AF"/>
    <w:pPr>
      <w:numPr>
        <w:numId w:val="27"/>
      </w:numPr>
    </w:pPr>
  </w:style>
  <w:style w:type="numbering" w:customStyle="1" w:styleId="WWNum12">
    <w:name w:val="WWNum12"/>
    <w:basedOn w:val="Bezlisty"/>
    <w:rsid w:val="00E133AF"/>
    <w:pPr>
      <w:numPr>
        <w:numId w:val="28"/>
      </w:numPr>
    </w:pPr>
  </w:style>
  <w:style w:type="numbering" w:customStyle="1" w:styleId="WWNum14">
    <w:name w:val="WWNum14"/>
    <w:basedOn w:val="Bezlisty"/>
    <w:rsid w:val="00E133AF"/>
    <w:pPr>
      <w:numPr>
        <w:numId w:val="29"/>
      </w:numPr>
    </w:pPr>
  </w:style>
  <w:style w:type="numbering" w:customStyle="1" w:styleId="WWNum15">
    <w:name w:val="WWNum15"/>
    <w:basedOn w:val="Bezlisty"/>
    <w:rsid w:val="00E133AF"/>
    <w:pPr>
      <w:numPr>
        <w:numId w:val="30"/>
      </w:numPr>
    </w:pPr>
  </w:style>
  <w:style w:type="character" w:customStyle="1" w:styleId="apple-converted-space">
    <w:name w:val="apple-converted-space"/>
    <w:basedOn w:val="Domylnaczcionkaakapitu"/>
    <w:rsid w:val="00E133AF"/>
  </w:style>
  <w:style w:type="paragraph" w:styleId="Legenda">
    <w:name w:val="caption"/>
    <w:basedOn w:val="Normalny"/>
    <w:next w:val="Normalny"/>
    <w:qFormat/>
    <w:rsid w:val="00C621F8"/>
    <w:rPr>
      <w:rFonts w:ascii="Courier New" w:eastAsia="Times New Roman" w:hAnsi="Courier New" w:cs="Times New Roman"/>
      <w:b/>
      <w:szCs w:val="20"/>
      <w:lang w:eastAsia="pl-PL"/>
    </w:rPr>
  </w:style>
  <w:style w:type="paragraph" w:customStyle="1" w:styleId="Wzorytekst">
    <w:name w:val="Wzory tekst"/>
    <w:basedOn w:val="Normalny"/>
    <w:uiPriority w:val="99"/>
    <w:rsid w:val="00C621F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FontStyle14">
    <w:name w:val="Font Style14"/>
    <w:rsid w:val="00C621F8"/>
    <w:rPr>
      <w:rFonts w:ascii="Arial" w:hAnsi="Arial" w:cs="Arial"/>
      <w:color w:val="000000"/>
      <w:sz w:val="20"/>
      <w:szCs w:val="20"/>
    </w:rPr>
  </w:style>
  <w:style w:type="paragraph" w:customStyle="1" w:styleId="Style11">
    <w:name w:val="Style11"/>
    <w:basedOn w:val="Standard"/>
    <w:rsid w:val="00C621F8"/>
    <w:pPr>
      <w:widowControl w:val="0"/>
      <w:spacing w:after="0" w:line="274" w:lineRule="exac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treci">
    <w:name w:val="Tekst treści"/>
    <w:rsid w:val="00C62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">
    <w:name w:val="Tekst treści (2)"/>
    <w:rsid w:val="00C62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C621F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pl-PL"/>
    </w:rPr>
  </w:style>
  <w:style w:type="paragraph" w:customStyle="1" w:styleId="Zwykytekst2">
    <w:name w:val="Zwykły tekst2"/>
    <w:basedOn w:val="Normalny"/>
    <w:rsid w:val="00C621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2">
    <w:name w:val="Основной текст (2)_"/>
    <w:link w:val="20"/>
    <w:uiPriority w:val="99"/>
    <w:locked/>
    <w:rsid w:val="00C621F8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Normalny"/>
    <w:link w:val="2"/>
    <w:uiPriority w:val="99"/>
    <w:rsid w:val="00C621F8"/>
    <w:pPr>
      <w:widowControl w:val="0"/>
      <w:shd w:val="clear" w:color="auto" w:fill="FFFFFF"/>
      <w:spacing w:before="300" w:after="300" w:line="224" w:lineRule="exact"/>
      <w:ind w:hanging="560"/>
      <w:jc w:val="both"/>
    </w:pPr>
    <w:rPr>
      <w:rFonts w:ascii="Arial" w:hAnsi="Arial" w:cs="Arial"/>
    </w:rPr>
  </w:style>
  <w:style w:type="character" w:customStyle="1" w:styleId="ng-binding">
    <w:name w:val="ng-binding"/>
    <w:basedOn w:val="Domylnaczcionkaakapitu"/>
    <w:rsid w:val="00C621F8"/>
  </w:style>
  <w:style w:type="character" w:customStyle="1" w:styleId="ng-scope">
    <w:name w:val="ng-scope"/>
    <w:basedOn w:val="Domylnaczcionkaakapitu"/>
    <w:rsid w:val="00C621F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1C9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976F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aterfootprin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F9286B-CBB4-47C9-9BC2-54A898E6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IOŚ-PIB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Krzysztof</dc:creator>
  <cp:lastModifiedBy>Pasikowska, Katarzyna</cp:lastModifiedBy>
  <cp:revision>4</cp:revision>
  <cp:lastPrinted>2019-08-22T10:43:00Z</cp:lastPrinted>
  <dcterms:created xsi:type="dcterms:W3CDTF">2020-12-22T16:17:00Z</dcterms:created>
  <dcterms:modified xsi:type="dcterms:W3CDTF">2020-12-23T08:07:00Z</dcterms:modified>
</cp:coreProperties>
</file>