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E74D6" w14:textId="77777777" w:rsidR="007C554E" w:rsidRPr="007C554E" w:rsidRDefault="007C554E" w:rsidP="007C554E">
      <w:pPr>
        <w:spacing w:line="276" w:lineRule="auto"/>
        <w:rPr>
          <w:rFonts w:cs="Calibri"/>
          <w:b/>
          <w:szCs w:val="22"/>
        </w:rPr>
      </w:pPr>
      <w:r w:rsidRPr="007C554E">
        <w:rPr>
          <w:rFonts w:cs="Calibri"/>
          <w:b/>
          <w:szCs w:val="22"/>
        </w:rPr>
        <w:t>Umowa nr ESG/……./2024</w:t>
      </w:r>
    </w:p>
    <w:p w14:paraId="2F352204" w14:textId="77777777" w:rsidR="007C554E" w:rsidRPr="007C554E" w:rsidRDefault="007C554E" w:rsidP="007C554E">
      <w:pPr>
        <w:spacing w:line="276" w:lineRule="auto"/>
        <w:rPr>
          <w:rFonts w:cs="Calibri"/>
          <w:b/>
          <w:szCs w:val="22"/>
        </w:rPr>
      </w:pPr>
      <w:r w:rsidRPr="007C554E">
        <w:rPr>
          <w:rFonts w:cs="Calibri"/>
          <w:b/>
          <w:szCs w:val="22"/>
        </w:rPr>
        <w:t xml:space="preserve">o warunkach odpłatności za studia podyplomowe prowadzone </w:t>
      </w:r>
    </w:p>
    <w:p w14:paraId="2466B8FD" w14:textId="77777777" w:rsidR="007C554E" w:rsidRPr="007C554E" w:rsidRDefault="007C554E" w:rsidP="007C554E">
      <w:pPr>
        <w:spacing w:line="276" w:lineRule="auto"/>
        <w:rPr>
          <w:rFonts w:cs="Calibri"/>
          <w:b/>
          <w:szCs w:val="22"/>
        </w:rPr>
      </w:pPr>
      <w:r w:rsidRPr="007C554E">
        <w:rPr>
          <w:rFonts w:cs="Calibri"/>
          <w:b/>
          <w:szCs w:val="22"/>
        </w:rPr>
        <w:t>w Instytucie Ochrony Środowiska – Państwowym Instytucie Badawczym z siedzibą w Warszawie</w:t>
      </w:r>
    </w:p>
    <w:p w14:paraId="13D38AF8" w14:textId="77777777" w:rsidR="007C554E" w:rsidRPr="007C554E" w:rsidRDefault="007C554E" w:rsidP="007C554E">
      <w:pPr>
        <w:spacing w:line="276" w:lineRule="auto"/>
        <w:rPr>
          <w:rFonts w:cs="Calibri"/>
          <w:b/>
          <w:szCs w:val="22"/>
        </w:rPr>
      </w:pPr>
      <w:r w:rsidRPr="007C554E">
        <w:rPr>
          <w:rFonts w:cs="Calibri"/>
          <w:b/>
          <w:szCs w:val="22"/>
        </w:rPr>
        <w:t>dalej jako: „Umowa”</w:t>
      </w:r>
    </w:p>
    <w:p w14:paraId="35870364" w14:textId="77777777" w:rsidR="007C554E" w:rsidRPr="007C554E" w:rsidRDefault="007C554E" w:rsidP="007C554E">
      <w:pPr>
        <w:spacing w:line="276" w:lineRule="auto"/>
        <w:jc w:val="both"/>
        <w:rPr>
          <w:rFonts w:cs="Calibri"/>
          <w:szCs w:val="22"/>
        </w:rPr>
      </w:pPr>
    </w:p>
    <w:p w14:paraId="1799EF1E" w14:textId="77777777" w:rsidR="007C554E" w:rsidRPr="007C554E" w:rsidRDefault="007C554E" w:rsidP="007C554E">
      <w:pPr>
        <w:jc w:val="both"/>
        <w:rPr>
          <w:rFonts w:cs="Calibri"/>
          <w:szCs w:val="22"/>
        </w:rPr>
      </w:pPr>
      <w:r w:rsidRPr="007C554E">
        <w:rPr>
          <w:rFonts w:cs="Calibri"/>
          <w:szCs w:val="22"/>
        </w:rPr>
        <w:t xml:space="preserve">zawarta w Warszawie w dniu  ………………………………… </w:t>
      </w:r>
      <w:r w:rsidRPr="007C554E">
        <w:rPr>
          <w:rFonts w:cs="Calibri"/>
          <w:b/>
          <w:szCs w:val="22"/>
        </w:rPr>
        <w:t xml:space="preserve"> </w:t>
      </w:r>
      <w:r w:rsidRPr="007C554E">
        <w:rPr>
          <w:rFonts w:cs="Calibri"/>
          <w:szCs w:val="22"/>
        </w:rPr>
        <w:t>roku,  pomiędzy:</w:t>
      </w:r>
    </w:p>
    <w:p w14:paraId="077718EF" w14:textId="77777777" w:rsidR="007C554E" w:rsidRPr="007C554E" w:rsidRDefault="007C554E" w:rsidP="007C554E">
      <w:pPr>
        <w:jc w:val="both"/>
        <w:rPr>
          <w:rFonts w:cs="Calibri"/>
          <w:szCs w:val="22"/>
        </w:rPr>
      </w:pPr>
    </w:p>
    <w:p w14:paraId="7F0443CA" w14:textId="77777777" w:rsidR="007C554E" w:rsidRPr="007C554E" w:rsidRDefault="007C554E" w:rsidP="007C554E">
      <w:pPr>
        <w:ind w:right="70"/>
        <w:jc w:val="both"/>
        <w:rPr>
          <w:rFonts w:cs="Calibri"/>
          <w:szCs w:val="22"/>
        </w:rPr>
      </w:pPr>
      <w:r w:rsidRPr="007C554E">
        <w:rPr>
          <w:rFonts w:cs="Calibri"/>
          <w:b/>
          <w:szCs w:val="22"/>
        </w:rPr>
        <w:t>Instytutem Ochrony Środowiska – Państwowym Instytutem Badawczym</w:t>
      </w:r>
      <w:r w:rsidRPr="007C554E">
        <w:rPr>
          <w:rFonts w:cs="Calibri"/>
          <w:szCs w:val="22"/>
        </w:rPr>
        <w:t xml:space="preserve"> z siedzibą w Warszawie, 02-170 Warszawa ul. Słowicza 32, wpisanym do rejestru przedsiębiorców Krajowego Rejestru Sądowego prowadzonego przez Sąd Rejonowy dla m.st. Warszawy w Warszawie, XII Wydział Gospodarczy Krajowego Rejestru Sądowego, pod nr KRS 0000032034, NIP 5250007307, REGON: 001240700, </w:t>
      </w:r>
    </w:p>
    <w:p w14:paraId="61A99AB6" w14:textId="77777777" w:rsidR="007C554E" w:rsidRPr="007C554E" w:rsidRDefault="007C554E" w:rsidP="007C554E">
      <w:pPr>
        <w:ind w:right="70"/>
        <w:jc w:val="both"/>
        <w:rPr>
          <w:rFonts w:cs="Calibri"/>
          <w:szCs w:val="22"/>
        </w:rPr>
      </w:pPr>
      <w:r w:rsidRPr="007C554E">
        <w:rPr>
          <w:rFonts w:cs="Calibri"/>
          <w:szCs w:val="22"/>
        </w:rPr>
        <w:t>reprezentowanym przez:</w:t>
      </w:r>
    </w:p>
    <w:p w14:paraId="42A11B8C" w14:textId="79AC93AB" w:rsidR="007C554E" w:rsidRPr="007C554E" w:rsidRDefault="007C554E" w:rsidP="007C554E">
      <w:pPr>
        <w:ind w:right="70"/>
        <w:jc w:val="both"/>
        <w:rPr>
          <w:rFonts w:cs="Calibri"/>
          <w:b/>
          <w:szCs w:val="22"/>
        </w:rPr>
      </w:pPr>
      <w:r w:rsidRPr="007C554E">
        <w:rPr>
          <w:rFonts w:cs="Calibri"/>
          <w:b/>
          <w:szCs w:val="22"/>
        </w:rPr>
        <w:t xml:space="preserve">Dyrektora IOŚ-PIB – dra </w:t>
      </w:r>
      <w:r w:rsidR="00DE5E10">
        <w:rPr>
          <w:rFonts w:cs="Calibri"/>
          <w:b/>
          <w:szCs w:val="22"/>
        </w:rPr>
        <w:t xml:space="preserve">hab. </w:t>
      </w:r>
      <w:r w:rsidRPr="007C554E">
        <w:rPr>
          <w:rFonts w:cs="Calibri"/>
          <w:b/>
          <w:szCs w:val="22"/>
        </w:rPr>
        <w:t>inż. Krystiana Szczepańskiego,</w:t>
      </w:r>
    </w:p>
    <w:p w14:paraId="39AAA51F" w14:textId="77777777" w:rsidR="007C554E" w:rsidRPr="007C554E" w:rsidRDefault="007C554E" w:rsidP="007C554E">
      <w:pPr>
        <w:ind w:right="70"/>
        <w:jc w:val="both"/>
        <w:rPr>
          <w:rFonts w:cs="Calibri"/>
          <w:b/>
          <w:szCs w:val="22"/>
        </w:rPr>
      </w:pPr>
      <w:r w:rsidRPr="007C554E">
        <w:rPr>
          <w:rFonts w:cs="Calibri"/>
          <w:b/>
          <w:szCs w:val="22"/>
        </w:rPr>
        <w:t>zwanego dalej „IOŚ - PIB”,</w:t>
      </w:r>
    </w:p>
    <w:p w14:paraId="628D793D" w14:textId="77777777" w:rsidR="007C554E" w:rsidRPr="007C554E" w:rsidRDefault="007C554E" w:rsidP="007C554E">
      <w:pPr>
        <w:ind w:right="70"/>
        <w:jc w:val="both"/>
        <w:rPr>
          <w:rFonts w:cs="Calibri"/>
          <w:b/>
          <w:szCs w:val="22"/>
        </w:rPr>
      </w:pPr>
    </w:p>
    <w:p w14:paraId="68711756" w14:textId="77777777" w:rsidR="007C554E" w:rsidRPr="007C554E" w:rsidRDefault="007C554E" w:rsidP="007C554E">
      <w:pPr>
        <w:ind w:right="70"/>
        <w:jc w:val="both"/>
        <w:rPr>
          <w:rFonts w:cs="Calibri"/>
          <w:szCs w:val="22"/>
        </w:rPr>
      </w:pPr>
      <w:r w:rsidRPr="007C554E">
        <w:rPr>
          <w:rFonts w:cs="Calibri"/>
          <w:b/>
          <w:szCs w:val="22"/>
        </w:rPr>
        <w:t>a</w:t>
      </w:r>
    </w:p>
    <w:p w14:paraId="559939F3" w14:textId="4EE84F5B" w:rsidR="007C554E" w:rsidRPr="007C554E" w:rsidRDefault="007C554E" w:rsidP="007C554E">
      <w:pPr>
        <w:ind w:right="68"/>
        <w:jc w:val="both"/>
        <w:rPr>
          <w:rFonts w:cs="Calibri"/>
          <w:szCs w:val="22"/>
        </w:rPr>
      </w:pPr>
      <w:r w:rsidRPr="007C554E">
        <w:rPr>
          <w:rFonts w:cs="Calibri"/>
          <w:b/>
          <w:szCs w:val="22"/>
        </w:rPr>
        <w:t xml:space="preserve">- </w:t>
      </w:r>
      <w:r w:rsidRPr="007C554E">
        <w:rPr>
          <w:rFonts w:cs="Calibri"/>
          <w:szCs w:val="22"/>
        </w:rPr>
        <w:t>Panią/Panem …………………………………………..zamieszkałą/</w:t>
      </w:r>
      <w:proofErr w:type="spellStart"/>
      <w:r w:rsidRPr="007C554E">
        <w:rPr>
          <w:rFonts w:cs="Calibri"/>
          <w:szCs w:val="22"/>
        </w:rPr>
        <w:t>ym</w:t>
      </w:r>
      <w:proofErr w:type="spellEnd"/>
      <w:r w:rsidRPr="007C554E">
        <w:rPr>
          <w:rFonts w:cs="Calibri"/>
          <w:szCs w:val="22"/>
        </w:rPr>
        <w:t xml:space="preserve"> w …………………………………….………………...         …….…...........................…………………………….., posiadającym nr PESEL …………………..………………………. ……………, przyjętą/</w:t>
      </w:r>
      <w:proofErr w:type="spellStart"/>
      <w:r w:rsidRPr="007C554E">
        <w:rPr>
          <w:rFonts w:cs="Calibri"/>
          <w:szCs w:val="22"/>
        </w:rPr>
        <w:t>ym</w:t>
      </w:r>
      <w:proofErr w:type="spellEnd"/>
      <w:r w:rsidRPr="007C554E">
        <w:rPr>
          <w:rFonts w:cs="Calibri"/>
          <w:szCs w:val="22"/>
        </w:rPr>
        <w:t xml:space="preserve"> na studia podyplomowe </w:t>
      </w:r>
      <w:r w:rsidRPr="007C554E">
        <w:rPr>
          <w:rFonts w:cs="Calibri"/>
          <w:b/>
          <w:bCs/>
          <w:szCs w:val="22"/>
        </w:rPr>
        <w:t>Zrównoważony Rozwój i Gospodarka ESG: Studia podyplomowe w Nowoczesnych Modelach Biznesowych</w:t>
      </w:r>
      <w:r w:rsidRPr="007C554E">
        <w:rPr>
          <w:rFonts w:cs="Calibri"/>
          <w:szCs w:val="22"/>
        </w:rPr>
        <w:t xml:space="preserve">, numer edycji </w:t>
      </w:r>
      <w:r w:rsidR="00DE5E10">
        <w:rPr>
          <w:rFonts w:cs="Calibri"/>
          <w:szCs w:val="22"/>
        </w:rPr>
        <w:t>2</w:t>
      </w:r>
      <w:r w:rsidRPr="007C554E">
        <w:rPr>
          <w:rFonts w:cs="Calibri"/>
          <w:szCs w:val="22"/>
        </w:rPr>
        <w:t>, prowadzone w Instytucie Ochrony Środowiska – Państwowym Instytucie Badawczym w roku akademickim 2024/2025 występującą/cym przy niniejszej czynności samodzielnie, zwaną/</w:t>
      </w:r>
      <w:proofErr w:type="spellStart"/>
      <w:r w:rsidRPr="007C554E">
        <w:rPr>
          <w:rFonts w:cs="Calibri"/>
          <w:szCs w:val="22"/>
        </w:rPr>
        <w:t>ym</w:t>
      </w:r>
      <w:proofErr w:type="spellEnd"/>
      <w:r w:rsidRPr="007C554E">
        <w:rPr>
          <w:rFonts w:cs="Calibri"/>
          <w:szCs w:val="22"/>
        </w:rPr>
        <w:t xml:space="preserve"> dalej </w:t>
      </w:r>
      <w:r w:rsidRPr="007C554E">
        <w:rPr>
          <w:rFonts w:cs="Calibri"/>
          <w:b/>
          <w:szCs w:val="22"/>
        </w:rPr>
        <w:t>„Słuchaczem”,</w:t>
      </w:r>
    </w:p>
    <w:p w14:paraId="7250F4D8" w14:textId="77777777" w:rsidR="007C554E" w:rsidRPr="007C554E" w:rsidRDefault="007C554E" w:rsidP="007C554E">
      <w:pPr>
        <w:jc w:val="left"/>
        <w:rPr>
          <w:rFonts w:cs="Calibri"/>
          <w:szCs w:val="22"/>
        </w:rPr>
      </w:pPr>
      <w:r w:rsidRPr="007C554E">
        <w:rPr>
          <w:rFonts w:cs="Calibri"/>
          <w:szCs w:val="22"/>
        </w:rPr>
        <w:t>zwanymi dalej „Stronami" a każdego z osobna „Stroną",</w:t>
      </w:r>
    </w:p>
    <w:p w14:paraId="26CDECF2" w14:textId="77777777" w:rsidR="007C554E" w:rsidRPr="007C554E" w:rsidRDefault="007C554E" w:rsidP="007C554E">
      <w:pPr>
        <w:jc w:val="left"/>
        <w:rPr>
          <w:rFonts w:cs="Calibri"/>
          <w:szCs w:val="22"/>
        </w:rPr>
      </w:pPr>
      <w:r w:rsidRPr="007C554E">
        <w:rPr>
          <w:rFonts w:cs="Calibri"/>
          <w:szCs w:val="22"/>
        </w:rPr>
        <w:t>o następującej treści:</w:t>
      </w:r>
    </w:p>
    <w:p w14:paraId="4507B7BC" w14:textId="77777777" w:rsidR="007C554E" w:rsidRPr="007C554E" w:rsidRDefault="007C554E" w:rsidP="007C554E">
      <w:pPr>
        <w:jc w:val="both"/>
        <w:rPr>
          <w:rFonts w:cs="Calibri"/>
          <w:szCs w:val="22"/>
        </w:rPr>
      </w:pPr>
    </w:p>
    <w:p w14:paraId="54208D80" w14:textId="77777777" w:rsidR="007C554E" w:rsidRPr="007C554E" w:rsidRDefault="007C554E" w:rsidP="007C554E">
      <w:pPr>
        <w:spacing w:line="276" w:lineRule="auto"/>
        <w:ind w:right="-288"/>
        <w:rPr>
          <w:rFonts w:cs="Calibri"/>
          <w:szCs w:val="22"/>
        </w:rPr>
      </w:pPr>
      <w:r w:rsidRPr="007C554E">
        <w:rPr>
          <w:rFonts w:cs="Calibri"/>
          <w:b/>
          <w:szCs w:val="22"/>
        </w:rPr>
        <w:t>Postanowienia ogólne</w:t>
      </w:r>
    </w:p>
    <w:p w14:paraId="7FE1380B" w14:textId="77777777" w:rsidR="007C554E" w:rsidRPr="007C554E" w:rsidRDefault="007C554E" w:rsidP="007C554E">
      <w:pPr>
        <w:spacing w:line="276" w:lineRule="auto"/>
        <w:ind w:right="-288"/>
        <w:rPr>
          <w:rFonts w:cs="Calibri"/>
          <w:b/>
          <w:szCs w:val="22"/>
        </w:rPr>
      </w:pPr>
      <w:r w:rsidRPr="007C554E">
        <w:rPr>
          <w:rFonts w:cs="Calibri"/>
          <w:b/>
          <w:szCs w:val="22"/>
        </w:rPr>
        <w:t>§ 1</w:t>
      </w:r>
    </w:p>
    <w:p w14:paraId="7E30084F" w14:textId="6F449F3A" w:rsidR="007C554E" w:rsidRPr="007C554E" w:rsidRDefault="007C554E" w:rsidP="007C554E">
      <w:pPr>
        <w:spacing w:line="276" w:lineRule="auto"/>
        <w:ind w:right="70"/>
        <w:jc w:val="both"/>
        <w:rPr>
          <w:rFonts w:cs="Calibri"/>
          <w:szCs w:val="22"/>
        </w:rPr>
      </w:pPr>
      <w:r w:rsidRPr="007C554E">
        <w:rPr>
          <w:rFonts w:cs="Calibri"/>
          <w:szCs w:val="22"/>
        </w:rPr>
        <w:t xml:space="preserve">Przedmiotem Umowy jest określenie warunków odpłatności za studia podyplomowe </w:t>
      </w:r>
      <w:r w:rsidRPr="007C554E">
        <w:rPr>
          <w:rFonts w:cs="Calibri"/>
          <w:b/>
          <w:bCs/>
          <w:szCs w:val="22"/>
        </w:rPr>
        <w:t>Zrównoważony Rozwój i Gospodarka ESG: Studia podyplomowe w Nowoczesnych Modelach Biznesowych</w:t>
      </w:r>
      <w:r w:rsidRPr="007C554E">
        <w:rPr>
          <w:rFonts w:cs="Calibri"/>
          <w:szCs w:val="22"/>
        </w:rPr>
        <w:t xml:space="preserve"> prowadzone w trybie niestacjonarnym przez Instytut Ochrony Środowiska – Państwowy Instytut Badawczy z siedzibą w Warszawie, na podstawie art. 2 ust.</w:t>
      </w:r>
      <w:r w:rsidR="00291960">
        <w:rPr>
          <w:rFonts w:cs="Calibri"/>
          <w:szCs w:val="22"/>
        </w:rPr>
        <w:t xml:space="preserve"> </w:t>
      </w:r>
      <w:r w:rsidRPr="007C554E">
        <w:rPr>
          <w:rFonts w:cs="Calibri"/>
          <w:szCs w:val="22"/>
        </w:rPr>
        <w:t xml:space="preserve">3 ustawy </w:t>
      </w:r>
      <w:r w:rsidRPr="007C554E">
        <w:rPr>
          <w:rFonts w:cs="Calibri"/>
          <w:i/>
          <w:iCs/>
          <w:szCs w:val="22"/>
        </w:rPr>
        <w:t>o instytutach badawczych</w:t>
      </w:r>
      <w:r w:rsidRPr="007C554E">
        <w:rPr>
          <w:rFonts w:cs="Calibri"/>
          <w:szCs w:val="22"/>
        </w:rPr>
        <w:t xml:space="preserve"> z dnia 30 kwietnia 2010 r. (tj. Dz. U. z </w:t>
      </w:r>
      <w:r w:rsidR="00291960">
        <w:rPr>
          <w:rFonts w:cs="Calibri"/>
          <w:szCs w:val="22"/>
        </w:rPr>
        <w:t>2024 r. poz. 534 ze zm.</w:t>
      </w:r>
      <w:r w:rsidRPr="007C554E">
        <w:rPr>
          <w:rFonts w:cs="Calibri"/>
          <w:szCs w:val="22"/>
        </w:rPr>
        <w:t xml:space="preserve">) oraz art. 163 ustawy </w:t>
      </w:r>
      <w:r w:rsidR="008D1EA5">
        <w:rPr>
          <w:rFonts w:cs="Calibri"/>
          <w:szCs w:val="22"/>
        </w:rPr>
        <w:br/>
      </w:r>
      <w:r w:rsidRPr="007C554E">
        <w:rPr>
          <w:rFonts w:cs="Calibri"/>
          <w:szCs w:val="22"/>
        </w:rPr>
        <w:t xml:space="preserve">z dnia 20 lipca 2018 r. – </w:t>
      </w:r>
      <w:r w:rsidRPr="007C554E">
        <w:rPr>
          <w:rFonts w:cs="Calibri"/>
          <w:i/>
          <w:szCs w:val="22"/>
        </w:rPr>
        <w:t>Prawo o szkolnictwie wyższym i nauce</w:t>
      </w:r>
      <w:r w:rsidRPr="007C554E">
        <w:rPr>
          <w:rFonts w:cs="Calibri"/>
          <w:szCs w:val="22"/>
        </w:rPr>
        <w:t xml:space="preserve"> (tj. Dz. U. z 2023 r. poz. 742 ze zm.).</w:t>
      </w:r>
    </w:p>
    <w:p w14:paraId="13BBCAE5" w14:textId="77777777" w:rsidR="007C554E" w:rsidRPr="007C554E" w:rsidRDefault="007C554E" w:rsidP="007C554E">
      <w:pPr>
        <w:spacing w:line="276" w:lineRule="auto"/>
        <w:ind w:right="70"/>
        <w:jc w:val="both"/>
        <w:rPr>
          <w:rFonts w:cs="Calibri"/>
          <w:szCs w:val="22"/>
        </w:rPr>
      </w:pPr>
    </w:p>
    <w:p w14:paraId="266360F9" w14:textId="77777777" w:rsidR="007C554E" w:rsidRPr="007C554E" w:rsidRDefault="007C554E" w:rsidP="007C554E">
      <w:pPr>
        <w:spacing w:line="276" w:lineRule="auto"/>
        <w:ind w:right="70"/>
        <w:rPr>
          <w:rFonts w:cs="Calibri"/>
          <w:szCs w:val="22"/>
        </w:rPr>
      </w:pPr>
      <w:r w:rsidRPr="007C554E">
        <w:rPr>
          <w:rFonts w:cs="Calibri"/>
          <w:b/>
          <w:szCs w:val="22"/>
        </w:rPr>
        <w:t>Czas trwania umowy</w:t>
      </w:r>
    </w:p>
    <w:p w14:paraId="4D8C099F" w14:textId="77777777" w:rsidR="007C554E" w:rsidRPr="007C554E" w:rsidRDefault="007C554E" w:rsidP="007C554E">
      <w:pPr>
        <w:spacing w:line="276" w:lineRule="auto"/>
        <w:rPr>
          <w:rFonts w:cs="Calibri"/>
          <w:b/>
          <w:szCs w:val="22"/>
        </w:rPr>
      </w:pPr>
      <w:r w:rsidRPr="007C554E">
        <w:rPr>
          <w:rFonts w:cs="Calibri"/>
          <w:b/>
          <w:szCs w:val="22"/>
        </w:rPr>
        <w:t xml:space="preserve">    § 2 </w:t>
      </w:r>
    </w:p>
    <w:p w14:paraId="1059F873" w14:textId="2BA0E247" w:rsidR="007C554E" w:rsidRPr="007C554E" w:rsidRDefault="007C554E" w:rsidP="007C554E">
      <w:pPr>
        <w:spacing w:line="276" w:lineRule="auto"/>
        <w:jc w:val="left"/>
        <w:rPr>
          <w:rFonts w:cs="Calibri"/>
          <w:szCs w:val="22"/>
        </w:rPr>
      </w:pPr>
      <w:r w:rsidRPr="007C554E">
        <w:rPr>
          <w:rFonts w:cs="Calibri"/>
          <w:szCs w:val="22"/>
        </w:rPr>
        <w:t xml:space="preserve">Umowa zostaje zawarta na czas trwania studiów podyplomowych, tj. dwa semestry, od dnia </w:t>
      </w:r>
      <w:r w:rsidR="00A4606A">
        <w:rPr>
          <w:rFonts w:cs="Calibri"/>
          <w:szCs w:val="22"/>
        </w:rPr>
        <w:t>…………………………………………</w:t>
      </w:r>
      <w:bookmarkStart w:id="0" w:name="_GoBack"/>
      <w:bookmarkEnd w:id="0"/>
      <w:r w:rsidR="00A4606A">
        <w:rPr>
          <w:rFonts w:cs="Calibri"/>
          <w:szCs w:val="22"/>
        </w:rPr>
        <w:t xml:space="preserve"> r.</w:t>
      </w:r>
      <w:r w:rsidRPr="007C554E">
        <w:rPr>
          <w:rFonts w:cs="Calibri"/>
          <w:szCs w:val="22"/>
        </w:rPr>
        <w:t xml:space="preserve"> do dnia </w:t>
      </w:r>
      <w:r w:rsidR="00A4606A">
        <w:rPr>
          <w:rFonts w:cs="Calibri"/>
          <w:szCs w:val="22"/>
        </w:rPr>
        <w:t xml:space="preserve"> …………………………………….</w:t>
      </w:r>
      <w:r w:rsidRPr="007C554E">
        <w:rPr>
          <w:rFonts w:cs="Calibri"/>
          <w:szCs w:val="22"/>
        </w:rPr>
        <w:t>r.</w:t>
      </w:r>
    </w:p>
    <w:p w14:paraId="669D0587" w14:textId="77777777" w:rsidR="007C554E" w:rsidRPr="007C554E" w:rsidRDefault="007C554E" w:rsidP="007C554E">
      <w:pPr>
        <w:spacing w:line="276" w:lineRule="auto"/>
        <w:jc w:val="left"/>
        <w:rPr>
          <w:rFonts w:cs="Calibri"/>
          <w:szCs w:val="22"/>
        </w:rPr>
      </w:pPr>
    </w:p>
    <w:p w14:paraId="30E9FD43" w14:textId="77777777" w:rsidR="007C554E" w:rsidRPr="007C554E" w:rsidRDefault="007C554E" w:rsidP="007C554E">
      <w:pPr>
        <w:spacing w:line="276" w:lineRule="auto"/>
        <w:rPr>
          <w:rFonts w:cs="Calibri"/>
          <w:szCs w:val="22"/>
        </w:rPr>
      </w:pPr>
      <w:r w:rsidRPr="007C554E">
        <w:rPr>
          <w:rFonts w:cs="Calibri"/>
          <w:b/>
          <w:szCs w:val="22"/>
        </w:rPr>
        <w:t>Oświadczenie i zobowiązanie Stron</w:t>
      </w:r>
    </w:p>
    <w:p w14:paraId="1BA5B86D" w14:textId="77777777" w:rsidR="007C554E" w:rsidRPr="007C554E" w:rsidRDefault="007C554E" w:rsidP="007C554E">
      <w:pPr>
        <w:spacing w:line="276" w:lineRule="auto"/>
        <w:rPr>
          <w:rFonts w:cs="Calibri"/>
          <w:b/>
          <w:szCs w:val="22"/>
        </w:rPr>
      </w:pPr>
      <w:r w:rsidRPr="007C554E">
        <w:rPr>
          <w:rFonts w:cs="Calibri"/>
          <w:b/>
          <w:szCs w:val="22"/>
        </w:rPr>
        <w:t xml:space="preserve">  § 3</w:t>
      </w:r>
    </w:p>
    <w:p w14:paraId="3FA0F335" w14:textId="77777777" w:rsidR="007C554E" w:rsidRPr="007C554E" w:rsidRDefault="007C554E" w:rsidP="007C554E">
      <w:pPr>
        <w:numPr>
          <w:ilvl w:val="0"/>
          <w:numId w:val="4"/>
        </w:numPr>
        <w:spacing w:line="276" w:lineRule="auto"/>
        <w:ind w:left="284" w:right="70" w:hanging="284"/>
        <w:jc w:val="both"/>
        <w:rPr>
          <w:rFonts w:cs="Calibri"/>
          <w:szCs w:val="22"/>
        </w:rPr>
      </w:pPr>
      <w:r w:rsidRPr="007C554E">
        <w:rPr>
          <w:rFonts w:cs="Calibri"/>
          <w:szCs w:val="22"/>
        </w:rPr>
        <w:t>IOŚ - PIB</w:t>
      </w:r>
      <w:r w:rsidRPr="007C554E" w:rsidDel="006D7F3C">
        <w:rPr>
          <w:rFonts w:cs="Calibri"/>
          <w:szCs w:val="22"/>
        </w:rPr>
        <w:t xml:space="preserve"> </w:t>
      </w:r>
      <w:r w:rsidRPr="007C554E">
        <w:rPr>
          <w:rFonts w:cs="Calibri"/>
          <w:szCs w:val="22"/>
        </w:rPr>
        <w:t xml:space="preserve">oświadcza, że spełnia warunki konieczne do prowadzenia kształcenia na studiach podyplomowych w trybie niestacjonarnym, o których mowa w § 1 Umowy, w tym posiada warunki kadrowe i lokalowe wraz z wyposażeniem. Organizację i tok studiów podyplomowych oraz związane z nimi prawa i obowiązki Słuchacza określa Regulamin studiów podyplomowych (dalej jako: „Regulamin”). </w:t>
      </w:r>
    </w:p>
    <w:p w14:paraId="1C9F0848" w14:textId="77777777" w:rsidR="007C554E" w:rsidRPr="007C554E" w:rsidRDefault="007C554E" w:rsidP="007C554E">
      <w:pPr>
        <w:numPr>
          <w:ilvl w:val="0"/>
          <w:numId w:val="4"/>
        </w:numPr>
        <w:spacing w:line="276" w:lineRule="auto"/>
        <w:ind w:left="284" w:hanging="284"/>
        <w:jc w:val="left"/>
        <w:rPr>
          <w:rFonts w:cs="Calibri"/>
          <w:szCs w:val="22"/>
        </w:rPr>
      </w:pPr>
      <w:r w:rsidRPr="007C554E">
        <w:rPr>
          <w:rFonts w:cs="Calibri"/>
          <w:szCs w:val="22"/>
        </w:rPr>
        <w:lastRenderedPageBreak/>
        <w:t>IOŚ - PIB</w:t>
      </w:r>
      <w:r w:rsidRPr="007C554E" w:rsidDel="006D7F3C">
        <w:rPr>
          <w:rFonts w:cs="Calibri"/>
          <w:szCs w:val="22"/>
        </w:rPr>
        <w:t xml:space="preserve"> </w:t>
      </w:r>
      <w:r w:rsidRPr="007C554E">
        <w:rPr>
          <w:rFonts w:cs="Calibri"/>
          <w:szCs w:val="22"/>
        </w:rPr>
        <w:t xml:space="preserve">zobowiązuje się do zapewnienia: </w:t>
      </w:r>
    </w:p>
    <w:p w14:paraId="1C0D6556" w14:textId="369D64B0" w:rsidR="007C554E" w:rsidRPr="007C554E" w:rsidRDefault="007C554E" w:rsidP="007C554E">
      <w:pPr>
        <w:numPr>
          <w:ilvl w:val="0"/>
          <w:numId w:val="1"/>
        </w:numPr>
        <w:tabs>
          <w:tab w:val="num" w:pos="567"/>
        </w:tabs>
        <w:spacing w:line="276" w:lineRule="auto"/>
        <w:ind w:left="567" w:hanging="283"/>
        <w:jc w:val="both"/>
        <w:rPr>
          <w:rFonts w:cs="Calibri"/>
          <w:szCs w:val="22"/>
        </w:rPr>
      </w:pPr>
      <w:r w:rsidRPr="007C554E">
        <w:rPr>
          <w:rFonts w:cs="Calibri"/>
          <w:szCs w:val="22"/>
        </w:rPr>
        <w:t>kadry dydaktycznej posiadającej kwalifikacje odpowiadające rodzajowi prowadzonych zajęć zgodnie ze szczegółowymi zasadami organizowania i prowadzenia studiów podyplomowych, przyjętymi na podstawie Regulaminu w IOŚ - PIB</w:t>
      </w:r>
      <w:r w:rsidRPr="007C554E" w:rsidDel="006D7F3C">
        <w:rPr>
          <w:rFonts w:cs="Calibri"/>
          <w:szCs w:val="22"/>
        </w:rPr>
        <w:t xml:space="preserve"> </w:t>
      </w:r>
      <w:r w:rsidRPr="007C554E">
        <w:rPr>
          <w:rFonts w:cs="Calibri"/>
          <w:szCs w:val="22"/>
        </w:rPr>
        <w:t xml:space="preserve">oraz zgodnie z obowiązującymi standardami kształcenia na studiach podyplomowych </w:t>
      </w:r>
      <w:bookmarkStart w:id="1" w:name="_Hlk73562249"/>
      <w:r w:rsidRPr="007C554E">
        <w:rPr>
          <w:rFonts w:cs="Calibri"/>
          <w:szCs w:val="22"/>
        </w:rPr>
        <w:t>prowadzonych w trybie niestacjonarnym,</w:t>
      </w:r>
      <w:bookmarkEnd w:id="1"/>
    </w:p>
    <w:p w14:paraId="48F54A0A" w14:textId="77777777" w:rsidR="007C554E" w:rsidRPr="007C554E" w:rsidRDefault="007C554E" w:rsidP="0030419F">
      <w:pPr>
        <w:numPr>
          <w:ilvl w:val="0"/>
          <w:numId w:val="1"/>
        </w:numPr>
        <w:tabs>
          <w:tab w:val="num" w:pos="567"/>
        </w:tabs>
        <w:spacing w:line="276" w:lineRule="auto"/>
        <w:ind w:left="567" w:hanging="283"/>
        <w:jc w:val="both"/>
        <w:rPr>
          <w:rFonts w:cs="Calibri"/>
          <w:szCs w:val="22"/>
        </w:rPr>
      </w:pPr>
      <w:proofErr w:type="spellStart"/>
      <w:r w:rsidRPr="007C554E">
        <w:rPr>
          <w:rFonts w:cs="Calibri"/>
          <w:szCs w:val="22"/>
        </w:rPr>
        <w:t>sal</w:t>
      </w:r>
      <w:proofErr w:type="spellEnd"/>
      <w:r w:rsidRPr="007C554E">
        <w:rPr>
          <w:rFonts w:cs="Calibri"/>
          <w:szCs w:val="22"/>
        </w:rPr>
        <w:t xml:space="preserve"> dydaktycznych i wyposażenia niezbędnego do prawidłowej realizacji programu studiów podyplomowych,</w:t>
      </w:r>
    </w:p>
    <w:p w14:paraId="05264B83" w14:textId="77777777" w:rsidR="007C554E" w:rsidRPr="007C554E" w:rsidRDefault="007C554E" w:rsidP="007C554E">
      <w:pPr>
        <w:numPr>
          <w:ilvl w:val="0"/>
          <w:numId w:val="1"/>
        </w:numPr>
        <w:tabs>
          <w:tab w:val="num" w:pos="567"/>
        </w:tabs>
        <w:spacing w:line="276" w:lineRule="auto"/>
        <w:ind w:left="567" w:hanging="283"/>
        <w:jc w:val="left"/>
        <w:rPr>
          <w:rFonts w:cs="Calibri"/>
          <w:szCs w:val="22"/>
        </w:rPr>
      </w:pPr>
      <w:r w:rsidRPr="007C554E">
        <w:rPr>
          <w:rFonts w:cs="Calibri"/>
          <w:szCs w:val="22"/>
        </w:rPr>
        <w:t xml:space="preserve">obsługi administracyjno-technicznej studiów podyplomowych, </w:t>
      </w:r>
    </w:p>
    <w:p w14:paraId="292B86F4" w14:textId="77777777" w:rsidR="007C554E" w:rsidRPr="007C554E" w:rsidRDefault="007C554E" w:rsidP="007C554E">
      <w:pPr>
        <w:numPr>
          <w:ilvl w:val="0"/>
          <w:numId w:val="1"/>
        </w:numPr>
        <w:tabs>
          <w:tab w:val="num" w:pos="567"/>
        </w:tabs>
        <w:spacing w:line="276" w:lineRule="auto"/>
        <w:ind w:left="567" w:hanging="283"/>
        <w:jc w:val="both"/>
        <w:rPr>
          <w:rFonts w:cs="Calibri"/>
          <w:szCs w:val="22"/>
        </w:rPr>
      </w:pPr>
      <w:r w:rsidRPr="007C554E">
        <w:rPr>
          <w:rFonts w:cs="Calibri"/>
          <w:szCs w:val="22"/>
        </w:rPr>
        <w:t>możliwości korzystania ze zbiorów bibliotecznych systemu biblioteczno-informacyjnego, na zasadach określonych w</w:t>
      </w:r>
      <w:r w:rsidRPr="007C554E">
        <w:rPr>
          <w:rFonts w:ascii="Times New Roman" w:hAnsi="Times New Roman"/>
          <w:sz w:val="24"/>
        </w:rPr>
        <w:t xml:space="preserve"> </w:t>
      </w:r>
      <w:r w:rsidRPr="007C554E">
        <w:rPr>
          <w:rFonts w:cs="Calibri"/>
          <w:szCs w:val="22"/>
        </w:rPr>
        <w:t>IOŚ – PIB,</w:t>
      </w:r>
    </w:p>
    <w:p w14:paraId="05E5187C" w14:textId="77777777" w:rsidR="007C554E" w:rsidRPr="007C554E" w:rsidRDefault="007C554E" w:rsidP="007C554E">
      <w:pPr>
        <w:numPr>
          <w:ilvl w:val="0"/>
          <w:numId w:val="1"/>
        </w:numPr>
        <w:tabs>
          <w:tab w:val="num" w:pos="567"/>
        </w:tabs>
        <w:spacing w:line="276" w:lineRule="auto"/>
        <w:ind w:left="567" w:hanging="283"/>
        <w:jc w:val="both"/>
        <w:rPr>
          <w:rFonts w:cs="Calibri"/>
          <w:szCs w:val="22"/>
        </w:rPr>
      </w:pPr>
      <w:r w:rsidRPr="007C554E">
        <w:rPr>
          <w:rFonts w:cs="Calibri"/>
          <w:szCs w:val="22"/>
        </w:rPr>
        <w:t>udostępniania na platformie internetowej IOŚ-PIB informacji na temat planu i programu kształcenia oraz harmonogramu zajęć,</w:t>
      </w:r>
    </w:p>
    <w:p w14:paraId="40E8F85B" w14:textId="77777777" w:rsidR="007C554E" w:rsidRPr="007C554E" w:rsidRDefault="007C554E" w:rsidP="007C554E">
      <w:pPr>
        <w:numPr>
          <w:ilvl w:val="0"/>
          <w:numId w:val="1"/>
        </w:numPr>
        <w:tabs>
          <w:tab w:val="num" w:pos="567"/>
        </w:tabs>
        <w:spacing w:line="276" w:lineRule="auto"/>
        <w:ind w:left="567" w:hanging="283"/>
        <w:jc w:val="both"/>
        <w:rPr>
          <w:rFonts w:cs="Calibri"/>
          <w:szCs w:val="22"/>
        </w:rPr>
      </w:pPr>
      <w:r w:rsidRPr="007C554E">
        <w:rPr>
          <w:rFonts w:cs="Calibri"/>
          <w:szCs w:val="22"/>
        </w:rPr>
        <w:t xml:space="preserve">wydania świadectwa potwierdzającego ukończenie studiów podyplomowych, zgodnie </w:t>
      </w:r>
      <w:r w:rsidRPr="007C554E">
        <w:rPr>
          <w:rFonts w:cs="Calibri"/>
          <w:szCs w:val="22"/>
        </w:rPr>
        <w:br/>
        <w:t xml:space="preserve">z powszechnie obowiązującymi przepisami prawa. </w:t>
      </w:r>
    </w:p>
    <w:p w14:paraId="448C9473" w14:textId="77777777" w:rsidR="007C554E" w:rsidRPr="007C554E" w:rsidRDefault="007C554E" w:rsidP="007C554E">
      <w:pPr>
        <w:spacing w:line="276" w:lineRule="auto"/>
        <w:ind w:left="720"/>
        <w:jc w:val="both"/>
        <w:rPr>
          <w:rFonts w:cs="Calibri"/>
          <w:szCs w:val="22"/>
        </w:rPr>
      </w:pPr>
    </w:p>
    <w:p w14:paraId="6027CE00" w14:textId="77777777" w:rsidR="007C554E" w:rsidRPr="007C554E" w:rsidRDefault="007C554E" w:rsidP="007C554E">
      <w:pPr>
        <w:spacing w:line="276" w:lineRule="auto"/>
        <w:rPr>
          <w:rFonts w:cs="Calibri"/>
          <w:b/>
          <w:szCs w:val="22"/>
        </w:rPr>
      </w:pPr>
      <w:r w:rsidRPr="007C554E">
        <w:rPr>
          <w:rFonts w:cs="Calibri"/>
          <w:b/>
          <w:szCs w:val="22"/>
        </w:rPr>
        <w:t>§ 4</w:t>
      </w:r>
    </w:p>
    <w:p w14:paraId="7216C81D" w14:textId="77777777" w:rsidR="007C554E" w:rsidRPr="007C554E" w:rsidRDefault="007C554E" w:rsidP="007C554E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cs="Calibri"/>
          <w:szCs w:val="22"/>
        </w:rPr>
      </w:pPr>
      <w:r w:rsidRPr="007C554E">
        <w:rPr>
          <w:rFonts w:cs="Calibri"/>
          <w:szCs w:val="22"/>
        </w:rPr>
        <w:t>Słuchacz oświadcza, że znany jest mu Regulamin IOŚ - PIB</w:t>
      </w:r>
      <w:r w:rsidRPr="007C554E" w:rsidDel="006D7F3C">
        <w:rPr>
          <w:rFonts w:cs="Calibri"/>
          <w:szCs w:val="22"/>
        </w:rPr>
        <w:t xml:space="preserve"> </w:t>
      </w:r>
      <w:r w:rsidRPr="007C554E">
        <w:rPr>
          <w:rFonts w:cs="Calibri"/>
          <w:szCs w:val="22"/>
        </w:rPr>
        <w:t>i jest mu znany obowiązek przestrzegania postanowień Regulaminu.</w:t>
      </w:r>
    </w:p>
    <w:p w14:paraId="6F07F2E0" w14:textId="77777777" w:rsidR="007C554E" w:rsidRPr="007C554E" w:rsidRDefault="007C554E" w:rsidP="007C554E">
      <w:pPr>
        <w:numPr>
          <w:ilvl w:val="0"/>
          <w:numId w:val="5"/>
        </w:numPr>
        <w:spacing w:line="276" w:lineRule="auto"/>
        <w:ind w:left="284" w:hanging="284"/>
        <w:jc w:val="left"/>
        <w:rPr>
          <w:rFonts w:cs="Calibri"/>
          <w:szCs w:val="22"/>
        </w:rPr>
      </w:pPr>
      <w:bookmarkStart w:id="2" w:name="_Hlk73562667"/>
      <w:r w:rsidRPr="007C554E">
        <w:rPr>
          <w:rFonts w:cs="Calibri"/>
          <w:szCs w:val="22"/>
        </w:rPr>
        <w:t>Słuchacz oświadcza, że będzie przestrzegał wszystkich postanowień Regulaminu.</w:t>
      </w:r>
    </w:p>
    <w:bookmarkEnd w:id="2"/>
    <w:p w14:paraId="1EFD5C69" w14:textId="77777777" w:rsidR="007C554E" w:rsidRPr="007C554E" w:rsidRDefault="007C554E" w:rsidP="007C554E">
      <w:pPr>
        <w:spacing w:line="276" w:lineRule="auto"/>
        <w:ind w:left="720"/>
        <w:jc w:val="both"/>
        <w:rPr>
          <w:rFonts w:cs="Calibri"/>
          <w:szCs w:val="22"/>
        </w:rPr>
      </w:pPr>
    </w:p>
    <w:p w14:paraId="78CEE44F" w14:textId="77777777" w:rsidR="007C554E" w:rsidRPr="007C554E" w:rsidRDefault="007C554E" w:rsidP="007C554E">
      <w:pPr>
        <w:spacing w:line="276" w:lineRule="auto"/>
        <w:rPr>
          <w:rFonts w:cs="Calibri"/>
          <w:b/>
          <w:szCs w:val="22"/>
        </w:rPr>
      </w:pPr>
      <w:r w:rsidRPr="007C554E">
        <w:rPr>
          <w:rFonts w:cs="Calibri"/>
          <w:b/>
          <w:szCs w:val="22"/>
        </w:rPr>
        <w:t>§ 5</w:t>
      </w:r>
    </w:p>
    <w:p w14:paraId="3419A56F" w14:textId="73F6284D" w:rsidR="007C554E" w:rsidRPr="007C554E" w:rsidRDefault="007C554E" w:rsidP="007C554E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cs="Calibri"/>
          <w:szCs w:val="22"/>
        </w:rPr>
      </w:pPr>
      <w:r w:rsidRPr="007C554E">
        <w:rPr>
          <w:rFonts w:cs="Calibri"/>
          <w:szCs w:val="22"/>
        </w:rPr>
        <w:t xml:space="preserve">Słuchacz zobowiązuje się do uczestniczenia w zajęciach, uzyskania zaliczeń, zdawania egzaminów oraz do realizacji innych obowiązków przewidzianych w programie i planie studiów podyplomowych. </w:t>
      </w:r>
    </w:p>
    <w:p w14:paraId="56EC5B2E" w14:textId="457501B1" w:rsidR="007C554E" w:rsidRPr="007C554E" w:rsidRDefault="007C554E" w:rsidP="007C554E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cs="Calibri"/>
          <w:szCs w:val="22"/>
        </w:rPr>
      </w:pPr>
      <w:r w:rsidRPr="007C554E">
        <w:rPr>
          <w:rFonts w:cs="Calibri"/>
          <w:szCs w:val="22"/>
        </w:rPr>
        <w:t xml:space="preserve">Słuchacz przyjmuje do wiadomości, że materiały otrzymane od </w:t>
      </w:r>
      <w:bookmarkStart w:id="3" w:name="_Hlk73547336"/>
      <w:r w:rsidRPr="007C554E">
        <w:rPr>
          <w:rFonts w:cs="Calibri"/>
          <w:szCs w:val="22"/>
        </w:rPr>
        <w:t>IOŚ - PIB</w:t>
      </w:r>
      <w:r w:rsidRPr="007C554E" w:rsidDel="00555EAA">
        <w:rPr>
          <w:rFonts w:cs="Calibri"/>
          <w:szCs w:val="22"/>
        </w:rPr>
        <w:t xml:space="preserve"> </w:t>
      </w:r>
      <w:bookmarkEnd w:id="3"/>
      <w:r w:rsidRPr="007C554E">
        <w:rPr>
          <w:rFonts w:cs="Calibri"/>
          <w:szCs w:val="22"/>
        </w:rPr>
        <w:t>w ramach studiów podyplomowych nie mogą być kopiowane, ani powielane bez zgody IOŚ-PIB, ani wykorzystywane w inny sposób, w szczególności naruszający prawa autorskie pomiotu uprawnionego.</w:t>
      </w:r>
    </w:p>
    <w:p w14:paraId="4472D4F8" w14:textId="77777777" w:rsidR="007C554E" w:rsidRPr="007C554E" w:rsidRDefault="007C554E" w:rsidP="007C554E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cs="Calibri"/>
          <w:szCs w:val="22"/>
        </w:rPr>
      </w:pPr>
      <w:r w:rsidRPr="007C554E">
        <w:rPr>
          <w:rFonts w:cs="Calibri"/>
          <w:szCs w:val="22"/>
        </w:rPr>
        <w:t>Słuchacz zobowiązuje się do pisemnego powiadamiania</w:t>
      </w:r>
      <w:r w:rsidRPr="007C554E">
        <w:rPr>
          <w:rFonts w:ascii="Times New Roman" w:hAnsi="Times New Roman"/>
          <w:sz w:val="24"/>
        </w:rPr>
        <w:t xml:space="preserve"> </w:t>
      </w:r>
      <w:r w:rsidRPr="007C554E">
        <w:rPr>
          <w:rFonts w:cs="Calibri"/>
          <w:szCs w:val="22"/>
        </w:rPr>
        <w:t>IOŚ - PIB o zmianie jego danych osobowych zawartych w Umowie, w tym adresu zamieszkania. Skutki zaniechania wykonania tego obowiązku obciążać będą Słuchacza.</w:t>
      </w:r>
    </w:p>
    <w:p w14:paraId="0460FF18" w14:textId="77777777" w:rsidR="007C554E" w:rsidRPr="007C554E" w:rsidRDefault="007C554E" w:rsidP="007C554E">
      <w:pPr>
        <w:spacing w:line="276" w:lineRule="auto"/>
        <w:jc w:val="both"/>
        <w:rPr>
          <w:rFonts w:cs="Calibri"/>
          <w:b/>
          <w:szCs w:val="22"/>
        </w:rPr>
      </w:pPr>
    </w:p>
    <w:p w14:paraId="1826FCC2" w14:textId="77777777" w:rsidR="007C554E" w:rsidRPr="007C554E" w:rsidRDefault="007C554E" w:rsidP="007C554E">
      <w:pPr>
        <w:spacing w:line="276" w:lineRule="auto"/>
        <w:rPr>
          <w:rFonts w:cs="Calibri"/>
          <w:szCs w:val="22"/>
        </w:rPr>
      </w:pPr>
      <w:r w:rsidRPr="007C554E">
        <w:rPr>
          <w:rFonts w:cs="Calibri"/>
          <w:b/>
          <w:szCs w:val="22"/>
        </w:rPr>
        <w:t>Opłaty za studia podyplomowe</w:t>
      </w:r>
    </w:p>
    <w:p w14:paraId="2ABB6B6E" w14:textId="77777777" w:rsidR="007C554E" w:rsidRPr="007C554E" w:rsidRDefault="007C554E" w:rsidP="007C554E">
      <w:pPr>
        <w:spacing w:line="276" w:lineRule="auto"/>
        <w:rPr>
          <w:rFonts w:cs="Calibri"/>
          <w:b/>
          <w:szCs w:val="22"/>
        </w:rPr>
      </w:pPr>
      <w:r w:rsidRPr="007C554E">
        <w:rPr>
          <w:rFonts w:cs="Calibri"/>
          <w:b/>
          <w:szCs w:val="22"/>
        </w:rPr>
        <w:t>§ 6</w:t>
      </w:r>
    </w:p>
    <w:p w14:paraId="25B6058A" w14:textId="77777777" w:rsidR="000E4FF0" w:rsidRPr="000E4FF0" w:rsidRDefault="000E4FF0" w:rsidP="00BB191D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cs="Calibri"/>
          <w:szCs w:val="22"/>
        </w:rPr>
      </w:pPr>
      <w:r w:rsidRPr="000E4FF0">
        <w:rPr>
          <w:rFonts w:cs="Calibri"/>
          <w:szCs w:val="22"/>
        </w:rPr>
        <w:t>Słuchacz zobowiązany jest do wnoszenia następujących opłat:</w:t>
      </w:r>
    </w:p>
    <w:p w14:paraId="25E31E36" w14:textId="77777777" w:rsidR="000E4FF0" w:rsidRPr="000E4FF0" w:rsidRDefault="000E4FF0" w:rsidP="00BB191D">
      <w:pPr>
        <w:spacing w:line="276" w:lineRule="auto"/>
        <w:ind w:left="426"/>
        <w:jc w:val="both"/>
        <w:rPr>
          <w:rFonts w:cs="Calibri"/>
          <w:szCs w:val="22"/>
        </w:rPr>
      </w:pPr>
      <w:r w:rsidRPr="000E4FF0">
        <w:rPr>
          <w:rFonts w:cs="Calibri"/>
          <w:szCs w:val="22"/>
        </w:rPr>
        <w:t>a) wpisowe,</w:t>
      </w:r>
    </w:p>
    <w:p w14:paraId="59ED6908" w14:textId="7257F836" w:rsidR="000E4FF0" w:rsidRPr="000E4FF0" w:rsidRDefault="000E4FF0" w:rsidP="00BB191D">
      <w:pPr>
        <w:spacing w:line="276" w:lineRule="auto"/>
        <w:ind w:left="426"/>
        <w:jc w:val="both"/>
        <w:rPr>
          <w:rFonts w:cs="Calibri"/>
          <w:szCs w:val="22"/>
        </w:rPr>
      </w:pPr>
      <w:r>
        <w:rPr>
          <w:rFonts w:cs="Calibri"/>
          <w:szCs w:val="22"/>
        </w:rPr>
        <w:t>b) czesne.</w:t>
      </w:r>
    </w:p>
    <w:p w14:paraId="03E344A2" w14:textId="517FB9CC" w:rsidR="000E4FF0" w:rsidRPr="000E4FF0" w:rsidRDefault="000E4FF0" w:rsidP="00BB191D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cs="Calibri"/>
          <w:szCs w:val="22"/>
        </w:rPr>
      </w:pPr>
      <w:r w:rsidRPr="000E4FF0">
        <w:rPr>
          <w:rFonts w:cs="Calibri"/>
          <w:szCs w:val="22"/>
        </w:rPr>
        <w:t>Wpisowe jest opłatą wnoszoną za postępowanie związane z przyjęciem na studia podyplomowe w trybie rekrutacji</w:t>
      </w:r>
      <w:r>
        <w:rPr>
          <w:rFonts w:cs="Calibri"/>
          <w:szCs w:val="22"/>
        </w:rPr>
        <w:t>.</w:t>
      </w:r>
    </w:p>
    <w:p w14:paraId="1C065F6E" w14:textId="7A9FE7BA" w:rsidR="000E4FF0" w:rsidRPr="000E4FF0" w:rsidRDefault="000E4FF0" w:rsidP="00BB191D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cs="Calibri"/>
          <w:szCs w:val="22"/>
        </w:rPr>
      </w:pPr>
      <w:r w:rsidRPr="000E4FF0">
        <w:rPr>
          <w:rFonts w:cs="Calibri"/>
          <w:szCs w:val="22"/>
        </w:rPr>
        <w:t>Opłata wpisowa jest wnoszona jednorazowo najpóźniej w dniu złożenia dokumentów rekrutacyjnych.</w:t>
      </w:r>
    </w:p>
    <w:p w14:paraId="3B87C59E" w14:textId="0B341FCC" w:rsidR="000E4FF0" w:rsidRPr="000E4FF0" w:rsidRDefault="000E4FF0" w:rsidP="00BB191D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cs="Calibri"/>
          <w:szCs w:val="22"/>
        </w:rPr>
      </w:pPr>
      <w:r w:rsidRPr="000E4FF0">
        <w:rPr>
          <w:rFonts w:cs="Calibri"/>
          <w:szCs w:val="22"/>
        </w:rPr>
        <w:t>Wysokość opłaty wpisowej wynosi 2</w:t>
      </w:r>
      <w:r>
        <w:rPr>
          <w:rFonts w:cs="Calibri"/>
          <w:szCs w:val="22"/>
        </w:rPr>
        <w:t>0</w:t>
      </w:r>
      <w:r w:rsidRPr="000E4FF0">
        <w:rPr>
          <w:rFonts w:cs="Calibri"/>
          <w:szCs w:val="22"/>
        </w:rPr>
        <w:t>0</w:t>
      </w:r>
      <w:r w:rsidR="00291960">
        <w:rPr>
          <w:rFonts w:cs="Calibri"/>
          <w:szCs w:val="22"/>
        </w:rPr>
        <w:t>,00</w:t>
      </w:r>
      <w:r w:rsidRPr="000E4FF0">
        <w:rPr>
          <w:rFonts w:cs="Calibri"/>
          <w:szCs w:val="22"/>
        </w:rPr>
        <w:t xml:space="preserve"> zł (słownie: dwieście złotych</w:t>
      </w:r>
      <w:r w:rsidR="00291960">
        <w:rPr>
          <w:rFonts w:cs="Calibri"/>
          <w:szCs w:val="22"/>
        </w:rPr>
        <w:t xml:space="preserve"> 00/100</w:t>
      </w:r>
      <w:r w:rsidRPr="000E4FF0">
        <w:rPr>
          <w:rFonts w:cs="Calibri"/>
          <w:szCs w:val="22"/>
        </w:rPr>
        <w:t>).</w:t>
      </w:r>
    </w:p>
    <w:p w14:paraId="5A163AD2" w14:textId="23B6B372" w:rsidR="000E4FF0" w:rsidRPr="000E4FF0" w:rsidRDefault="000E4FF0" w:rsidP="00BB191D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cs="Calibri"/>
          <w:szCs w:val="22"/>
        </w:rPr>
      </w:pPr>
      <w:r w:rsidRPr="000E4FF0">
        <w:rPr>
          <w:rFonts w:cs="Calibri"/>
          <w:szCs w:val="22"/>
        </w:rPr>
        <w:t>Wniesiona opłata wpisowa nie podlega zwrotowi z wyjątkie</w:t>
      </w:r>
      <w:r>
        <w:rPr>
          <w:rFonts w:cs="Calibri"/>
          <w:szCs w:val="22"/>
        </w:rPr>
        <w:t>m przypadków określonych w ust.</w:t>
      </w:r>
      <w:r w:rsidR="00E72A8D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>6</w:t>
      </w:r>
      <w:r w:rsidR="00E72A8D">
        <w:rPr>
          <w:rFonts w:cs="Calibri"/>
          <w:szCs w:val="22"/>
        </w:rPr>
        <w:t xml:space="preserve"> poniżej</w:t>
      </w:r>
      <w:r w:rsidRPr="000E4FF0">
        <w:rPr>
          <w:rFonts w:cs="Calibri"/>
          <w:szCs w:val="22"/>
        </w:rPr>
        <w:t>.</w:t>
      </w:r>
    </w:p>
    <w:p w14:paraId="79BF6A98" w14:textId="1FC1BF0B" w:rsidR="000E4FF0" w:rsidRPr="000E4FF0" w:rsidRDefault="000E4FF0" w:rsidP="00BB191D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cs="Calibri"/>
          <w:szCs w:val="22"/>
        </w:rPr>
      </w:pPr>
      <w:r w:rsidRPr="000E4FF0">
        <w:rPr>
          <w:rFonts w:cs="Calibri"/>
          <w:szCs w:val="22"/>
        </w:rPr>
        <w:t>Wniesiona opłata wpisowa podlega zwrotowi w przypadku:</w:t>
      </w:r>
    </w:p>
    <w:p w14:paraId="45FE9CE0" w14:textId="752C1B33" w:rsidR="000E4FF0" w:rsidRPr="000E4FF0" w:rsidRDefault="000E4FF0" w:rsidP="00BB191D">
      <w:pPr>
        <w:spacing w:line="276" w:lineRule="auto"/>
        <w:ind w:left="284"/>
        <w:jc w:val="both"/>
        <w:rPr>
          <w:rFonts w:cs="Calibri"/>
          <w:szCs w:val="22"/>
        </w:rPr>
      </w:pPr>
      <w:r w:rsidRPr="000E4FF0">
        <w:rPr>
          <w:rFonts w:cs="Calibri"/>
          <w:szCs w:val="22"/>
        </w:rPr>
        <w:lastRenderedPageBreak/>
        <w:t>a) gdy zajęcia na studiach podyplomowych nie zostały uruchomione z powodu niewystarczającej liczby kandydatów</w:t>
      </w:r>
      <w:r w:rsidR="008D1EA5">
        <w:rPr>
          <w:rFonts w:cs="Calibri"/>
          <w:szCs w:val="22"/>
        </w:rPr>
        <w:t xml:space="preserve"> na studia podyplomowe</w:t>
      </w:r>
      <w:r w:rsidRPr="000E4FF0">
        <w:rPr>
          <w:rFonts w:cs="Calibri"/>
          <w:szCs w:val="22"/>
        </w:rPr>
        <w:t>,</w:t>
      </w:r>
    </w:p>
    <w:p w14:paraId="2F531CE3" w14:textId="43DA4C98" w:rsidR="000E4FF0" w:rsidRPr="000E4FF0" w:rsidRDefault="000E4FF0" w:rsidP="00BB191D">
      <w:pPr>
        <w:spacing w:line="276" w:lineRule="auto"/>
        <w:ind w:left="284"/>
        <w:jc w:val="both"/>
        <w:rPr>
          <w:rFonts w:cs="Calibri"/>
          <w:szCs w:val="22"/>
        </w:rPr>
      </w:pPr>
      <w:r w:rsidRPr="000E4FF0">
        <w:rPr>
          <w:rFonts w:cs="Calibri"/>
          <w:szCs w:val="22"/>
        </w:rPr>
        <w:t xml:space="preserve">b) w przypadku pisemnej rezygnacji ze studiów podyplomowych złożonej w </w:t>
      </w:r>
      <w:r>
        <w:rPr>
          <w:rFonts w:cs="Calibri"/>
          <w:szCs w:val="22"/>
        </w:rPr>
        <w:t>Instytucie</w:t>
      </w:r>
      <w:r w:rsidRPr="000E4FF0">
        <w:rPr>
          <w:rFonts w:cs="Calibri"/>
          <w:szCs w:val="22"/>
        </w:rPr>
        <w:t xml:space="preserve"> przed rozpoczęciem zajęć</w:t>
      </w:r>
      <w:r w:rsidR="008D1EA5">
        <w:rPr>
          <w:rFonts w:cs="Calibri"/>
          <w:szCs w:val="22"/>
        </w:rPr>
        <w:t xml:space="preserve"> prowadzonych</w:t>
      </w:r>
      <w:r w:rsidRPr="000E4FF0">
        <w:rPr>
          <w:rFonts w:cs="Calibri"/>
          <w:szCs w:val="22"/>
        </w:rPr>
        <w:t xml:space="preserve"> </w:t>
      </w:r>
      <w:r w:rsidR="00E72A8D">
        <w:rPr>
          <w:rFonts w:cs="Calibri"/>
          <w:szCs w:val="22"/>
        </w:rPr>
        <w:t xml:space="preserve">w ramach </w:t>
      </w:r>
      <w:r w:rsidRPr="000E4FF0">
        <w:rPr>
          <w:rFonts w:cs="Calibri"/>
          <w:szCs w:val="22"/>
        </w:rPr>
        <w:t>pierwszego semestru studiów podyplomowych.</w:t>
      </w:r>
    </w:p>
    <w:p w14:paraId="6F575DEC" w14:textId="13C45C89" w:rsidR="004C414F" w:rsidRDefault="000E4FF0" w:rsidP="00BB191D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cs="Calibri"/>
          <w:szCs w:val="22"/>
        </w:rPr>
      </w:pPr>
      <w:r w:rsidRPr="000E4FF0">
        <w:rPr>
          <w:rFonts w:cs="Calibri"/>
          <w:szCs w:val="22"/>
        </w:rPr>
        <w:t>W przypadku określonym w ust.</w:t>
      </w:r>
      <w:r w:rsidR="00E72A8D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>6</w:t>
      </w:r>
      <w:r w:rsidRPr="000E4FF0">
        <w:rPr>
          <w:rFonts w:cs="Calibri"/>
          <w:szCs w:val="22"/>
        </w:rPr>
        <w:t xml:space="preserve"> lit.</w:t>
      </w:r>
      <w:r w:rsidR="00E72A8D">
        <w:rPr>
          <w:rFonts w:cs="Calibri"/>
          <w:szCs w:val="22"/>
        </w:rPr>
        <w:t xml:space="preserve"> </w:t>
      </w:r>
      <w:r w:rsidRPr="000E4FF0">
        <w:rPr>
          <w:rFonts w:cs="Calibri"/>
          <w:szCs w:val="22"/>
        </w:rPr>
        <w:t xml:space="preserve">a opłatę wpisową </w:t>
      </w:r>
      <w:r>
        <w:rPr>
          <w:rFonts w:cs="Calibri"/>
          <w:szCs w:val="22"/>
        </w:rPr>
        <w:t>Instytut</w:t>
      </w:r>
      <w:r w:rsidRPr="000E4FF0">
        <w:rPr>
          <w:rFonts w:cs="Calibri"/>
          <w:szCs w:val="22"/>
        </w:rPr>
        <w:t xml:space="preserve"> zwraca w terminie 14 dni licząc od dnia, od którego studia miały się rozpocząć, </w:t>
      </w:r>
      <w:r w:rsidR="004C414F" w:rsidRPr="000E4FF0">
        <w:rPr>
          <w:rFonts w:cs="Calibri"/>
          <w:szCs w:val="22"/>
        </w:rPr>
        <w:t xml:space="preserve">a w przypadku określonym w ust. </w:t>
      </w:r>
      <w:r w:rsidR="004C414F">
        <w:rPr>
          <w:rFonts w:cs="Calibri"/>
          <w:szCs w:val="22"/>
        </w:rPr>
        <w:t>6 lit.</w:t>
      </w:r>
      <w:r w:rsidR="00E72A8D">
        <w:rPr>
          <w:rFonts w:cs="Calibri"/>
          <w:szCs w:val="22"/>
        </w:rPr>
        <w:t xml:space="preserve"> </w:t>
      </w:r>
      <w:r w:rsidR="004C414F">
        <w:rPr>
          <w:rFonts w:cs="Calibri"/>
          <w:szCs w:val="22"/>
        </w:rPr>
        <w:t xml:space="preserve">b w terminie 14 dni </w:t>
      </w:r>
      <w:r w:rsidR="004C414F" w:rsidRPr="004C414F">
        <w:rPr>
          <w:rFonts w:cs="Calibri"/>
          <w:szCs w:val="22"/>
        </w:rPr>
        <w:t>licząc od dnia wpłynięcia pisemnej rezygnacji</w:t>
      </w:r>
      <w:r w:rsidR="007D717A">
        <w:rPr>
          <w:rFonts w:cs="Calibri"/>
          <w:szCs w:val="22"/>
        </w:rPr>
        <w:t xml:space="preserve">. Opłata zostanie zwrócona na </w:t>
      </w:r>
      <w:r w:rsidR="00B75D25">
        <w:rPr>
          <w:rFonts w:cs="Calibri"/>
          <w:szCs w:val="22"/>
        </w:rPr>
        <w:t>numer rachunku bankowego</w:t>
      </w:r>
      <w:r w:rsidR="008E570F">
        <w:rPr>
          <w:rFonts w:cs="Calibri"/>
          <w:szCs w:val="22"/>
        </w:rPr>
        <w:t>,</w:t>
      </w:r>
      <w:r w:rsidR="007D717A">
        <w:rPr>
          <w:rFonts w:cs="Calibri"/>
          <w:szCs w:val="22"/>
        </w:rPr>
        <w:t xml:space="preserve"> z któ</w:t>
      </w:r>
      <w:r w:rsidR="008E570F">
        <w:rPr>
          <w:rFonts w:cs="Calibri"/>
          <w:szCs w:val="22"/>
        </w:rPr>
        <w:t>r</w:t>
      </w:r>
      <w:r w:rsidR="007D717A">
        <w:rPr>
          <w:rFonts w:cs="Calibri"/>
          <w:szCs w:val="22"/>
        </w:rPr>
        <w:t xml:space="preserve">ego </w:t>
      </w:r>
      <w:r w:rsidR="00B75D25">
        <w:rPr>
          <w:rFonts w:cs="Calibri"/>
          <w:szCs w:val="22"/>
        </w:rPr>
        <w:t>opłata została uiszczona</w:t>
      </w:r>
      <w:r w:rsidR="008E570F">
        <w:rPr>
          <w:rFonts w:cs="Calibri"/>
          <w:szCs w:val="22"/>
        </w:rPr>
        <w:t>.</w:t>
      </w:r>
      <w:r w:rsidRPr="000E4FF0">
        <w:rPr>
          <w:rFonts w:cs="Calibri"/>
          <w:szCs w:val="22"/>
        </w:rPr>
        <w:t xml:space="preserve"> </w:t>
      </w:r>
    </w:p>
    <w:p w14:paraId="73152357" w14:textId="2F4FC36D" w:rsidR="007C554E" w:rsidRPr="007C554E" w:rsidRDefault="007C554E" w:rsidP="00BB191D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cs="Calibri"/>
          <w:szCs w:val="22"/>
        </w:rPr>
      </w:pPr>
      <w:r w:rsidRPr="007C554E">
        <w:rPr>
          <w:rFonts w:cs="Calibri"/>
          <w:szCs w:val="22"/>
        </w:rPr>
        <w:t>Słuchacz zobowiązuje się do uiszczenia na rzecz IOŚ-PIB opłaty za studia podyplomowe</w:t>
      </w:r>
      <w:r w:rsidR="00E72A8D">
        <w:rPr>
          <w:rFonts w:cs="Calibri"/>
          <w:szCs w:val="22"/>
        </w:rPr>
        <w:t xml:space="preserve"> tzw. „czesne”</w:t>
      </w:r>
      <w:r w:rsidRPr="007C554E">
        <w:rPr>
          <w:rFonts w:cs="Calibri"/>
          <w:szCs w:val="22"/>
        </w:rPr>
        <w:t xml:space="preserve">. Wysokość opłaty uzależniona jest od sposobu płatności za studia (jednorazowa płatność lub w ratach) i wynosi odpowiednio: </w:t>
      </w:r>
    </w:p>
    <w:p w14:paraId="0CF9AC48" w14:textId="0014A020" w:rsidR="007C554E" w:rsidRPr="007C554E" w:rsidRDefault="007C554E" w:rsidP="00BB191D">
      <w:pPr>
        <w:spacing w:after="120" w:line="276" w:lineRule="auto"/>
        <w:ind w:left="567" w:hanging="283"/>
        <w:jc w:val="both"/>
        <w:rPr>
          <w:rFonts w:cs="Calibri"/>
          <w:szCs w:val="22"/>
        </w:rPr>
      </w:pPr>
      <w:r w:rsidRPr="007C554E">
        <w:rPr>
          <w:rFonts w:cs="Calibri"/>
          <w:szCs w:val="22"/>
        </w:rPr>
        <w:t xml:space="preserve">1) w przypadku płatności uiszczanej jednorazowo (w całości za studia) – kwotę </w:t>
      </w:r>
      <w:r w:rsidR="002263C5">
        <w:rPr>
          <w:rFonts w:cs="Calibri"/>
          <w:szCs w:val="22"/>
        </w:rPr>
        <w:t xml:space="preserve">6 000,00 </w:t>
      </w:r>
      <w:r w:rsidR="00DE5E10">
        <w:rPr>
          <w:rFonts w:cs="Calibri"/>
          <w:szCs w:val="22"/>
        </w:rPr>
        <w:t>zł</w:t>
      </w:r>
      <w:r w:rsidRPr="007C554E">
        <w:rPr>
          <w:rFonts w:cs="Calibri"/>
          <w:szCs w:val="22"/>
        </w:rPr>
        <w:t xml:space="preserve"> (słownie: </w:t>
      </w:r>
      <w:r w:rsidR="002263C5">
        <w:rPr>
          <w:rFonts w:cs="Calibri"/>
          <w:szCs w:val="22"/>
        </w:rPr>
        <w:t xml:space="preserve">sześć tysięcy </w:t>
      </w:r>
      <w:r w:rsidRPr="007C554E">
        <w:rPr>
          <w:rFonts w:cs="Calibri"/>
          <w:szCs w:val="22"/>
        </w:rPr>
        <w:t xml:space="preserve">złotych 00/100) – płatną w terminie do dnia </w:t>
      </w:r>
      <w:r w:rsidR="002263C5">
        <w:rPr>
          <w:rFonts w:cs="Calibri"/>
          <w:szCs w:val="22"/>
        </w:rPr>
        <w:t>8 października</w:t>
      </w:r>
      <w:r w:rsidRPr="007C554E">
        <w:rPr>
          <w:rFonts w:cs="Calibri"/>
          <w:szCs w:val="22"/>
        </w:rPr>
        <w:t xml:space="preserve"> 2024  r.,</w:t>
      </w:r>
    </w:p>
    <w:p w14:paraId="6152FA61" w14:textId="091BD127" w:rsidR="007C554E" w:rsidRPr="007C554E" w:rsidRDefault="007C554E" w:rsidP="00BB191D">
      <w:pPr>
        <w:spacing w:after="120" w:line="276" w:lineRule="auto"/>
        <w:ind w:left="567" w:hanging="283"/>
        <w:jc w:val="both"/>
        <w:rPr>
          <w:rFonts w:cs="Calibri"/>
          <w:szCs w:val="22"/>
        </w:rPr>
      </w:pPr>
      <w:r w:rsidRPr="007C554E">
        <w:rPr>
          <w:rFonts w:cs="Calibri"/>
          <w:szCs w:val="22"/>
        </w:rPr>
        <w:t xml:space="preserve">2) w przypadku płatności w dwóch ratach - kwotę – </w:t>
      </w:r>
      <w:r w:rsidR="002263C5">
        <w:rPr>
          <w:rFonts w:cs="Calibri"/>
          <w:szCs w:val="22"/>
        </w:rPr>
        <w:t>6 500,00</w:t>
      </w:r>
      <w:r w:rsidRPr="007C554E">
        <w:rPr>
          <w:rFonts w:cs="Calibri"/>
          <w:b/>
          <w:szCs w:val="22"/>
        </w:rPr>
        <w:t xml:space="preserve"> zł</w:t>
      </w:r>
      <w:r w:rsidRPr="007C554E">
        <w:rPr>
          <w:rFonts w:cs="Calibri"/>
          <w:szCs w:val="22"/>
        </w:rPr>
        <w:t xml:space="preserve"> (słownie: </w:t>
      </w:r>
      <w:r w:rsidR="002263C5">
        <w:rPr>
          <w:rFonts w:cs="Calibri"/>
          <w:szCs w:val="22"/>
        </w:rPr>
        <w:t>sześć tysięcy pięćset</w:t>
      </w:r>
      <w:r w:rsidRPr="007C554E">
        <w:rPr>
          <w:rFonts w:cs="Calibri"/>
          <w:szCs w:val="22"/>
        </w:rPr>
        <w:t xml:space="preserve"> złotych 00/100), w tym:</w:t>
      </w:r>
    </w:p>
    <w:p w14:paraId="475C4C3B" w14:textId="44C47D20" w:rsidR="007C554E" w:rsidRPr="007C554E" w:rsidRDefault="007C554E" w:rsidP="00BB191D">
      <w:pPr>
        <w:spacing w:after="120" w:line="276" w:lineRule="auto"/>
        <w:ind w:left="851" w:hanging="284"/>
        <w:jc w:val="both"/>
        <w:rPr>
          <w:rFonts w:cs="Calibri"/>
          <w:szCs w:val="22"/>
        </w:rPr>
      </w:pPr>
      <w:r w:rsidRPr="007C554E">
        <w:rPr>
          <w:rFonts w:cs="Calibri"/>
          <w:szCs w:val="22"/>
        </w:rPr>
        <w:t>a)</w:t>
      </w:r>
      <w:r w:rsidRPr="007C554E">
        <w:rPr>
          <w:rFonts w:cs="Calibri"/>
          <w:szCs w:val="22"/>
        </w:rPr>
        <w:tab/>
        <w:t xml:space="preserve">pierwsza rata – w wysokości </w:t>
      </w:r>
      <w:r w:rsidR="002263C5">
        <w:rPr>
          <w:rFonts w:cs="Calibri"/>
          <w:szCs w:val="22"/>
        </w:rPr>
        <w:t>–</w:t>
      </w:r>
      <w:r w:rsidRPr="007C554E">
        <w:rPr>
          <w:rFonts w:cs="Calibri"/>
          <w:szCs w:val="22"/>
        </w:rPr>
        <w:t xml:space="preserve"> </w:t>
      </w:r>
      <w:r w:rsidR="002263C5">
        <w:rPr>
          <w:rFonts w:cs="Calibri"/>
          <w:szCs w:val="22"/>
        </w:rPr>
        <w:t>3 250</w:t>
      </w:r>
      <w:r w:rsidRPr="007C554E">
        <w:rPr>
          <w:rFonts w:cs="Calibri"/>
          <w:szCs w:val="22"/>
        </w:rPr>
        <w:t xml:space="preserve"> zł (słownie: </w:t>
      </w:r>
      <w:r w:rsidR="002263C5">
        <w:rPr>
          <w:rFonts w:cs="Calibri"/>
          <w:szCs w:val="22"/>
        </w:rPr>
        <w:t xml:space="preserve">trzy tysiące dwieście pięćdziesiąt </w:t>
      </w:r>
      <w:r w:rsidR="00DE5E10">
        <w:rPr>
          <w:rFonts w:cs="Calibri"/>
          <w:szCs w:val="22"/>
        </w:rPr>
        <w:t>z</w:t>
      </w:r>
      <w:r w:rsidRPr="007C554E">
        <w:rPr>
          <w:rFonts w:cs="Calibri"/>
          <w:szCs w:val="22"/>
        </w:rPr>
        <w:t xml:space="preserve">łotych 00/100) - płatna w terminie do dnia </w:t>
      </w:r>
      <w:r w:rsidR="002263C5">
        <w:rPr>
          <w:rFonts w:cs="Calibri"/>
          <w:szCs w:val="22"/>
        </w:rPr>
        <w:t>8 października</w:t>
      </w:r>
      <w:r w:rsidRPr="007C554E">
        <w:rPr>
          <w:rFonts w:cs="Calibri"/>
          <w:szCs w:val="22"/>
        </w:rPr>
        <w:t xml:space="preserve"> 2024 r.</w:t>
      </w:r>
    </w:p>
    <w:p w14:paraId="0953CDCC" w14:textId="10E987F1" w:rsidR="007C554E" w:rsidRDefault="007C554E" w:rsidP="00BB191D">
      <w:pPr>
        <w:spacing w:after="120" w:line="276" w:lineRule="auto"/>
        <w:ind w:left="851" w:hanging="284"/>
        <w:jc w:val="both"/>
        <w:rPr>
          <w:rFonts w:cs="Calibri"/>
          <w:szCs w:val="22"/>
        </w:rPr>
      </w:pPr>
      <w:r w:rsidRPr="007C554E">
        <w:rPr>
          <w:rFonts w:cs="Calibri"/>
          <w:szCs w:val="22"/>
        </w:rPr>
        <w:t>b)</w:t>
      </w:r>
      <w:r w:rsidRPr="007C554E">
        <w:rPr>
          <w:rFonts w:cs="Calibri"/>
          <w:szCs w:val="22"/>
        </w:rPr>
        <w:tab/>
        <w:t xml:space="preserve">druga rata - w wysokości  - </w:t>
      </w:r>
      <w:r w:rsidR="00DE5E10">
        <w:rPr>
          <w:rFonts w:cs="Calibri"/>
          <w:szCs w:val="22"/>
        </w:rPr>
        <w:t xml:space="preserve"> </w:t>
      </w:r>
      <w:r w:rsidR="002263C5">
        <w:rPr>
          <w:rFonts w:cs="Calibri"/>
          <w:szCs w:val="22"/>
        </w:rPr>
        <w:t xml:space="preserve">3 250 </w:t>
      </w:r>
      <w:r w:rsidR="00DE5E10">
        <w:rPr>
          <w:rFonts w:cs="Calibri"/>
          <w:szCs w:val="22"/>
        </w:rPr>
        <w:t xml:space="preserve">zł (słownie: </w:t>
      </w:r>
      <w:r w:rsidR="002263C5">
        <w:rPr>
          <w:rFonts w:cs="Calibri"/>
          <w:szCs w:val="22"/>
        </w:rPr>
        <w:t xml:space="preserve">trzy tysiące dwieście pięćdziesiąt </w:t>
      </w:r>
      <w:r w:rsidRPr="007C554E">
        <w:rPr>
          <w:rFonts w:cs="Calibri"/>
          <w:szCs w:val="22"/>
        </w:rPr>
        <w:t xml:space="preserve">złotych 00/100) – płatna w terminie do dnia </w:t>
      </w:r>
      <w:r w:rsidR="002E2493">
        <w:rPr>
          <w:rFonts w:cs="Calibri"/>
          <w:szCs w:val="22"/>
        </w:rPr>
        <w:t xml:space="preserve"> 10 lutego</w:t>
      </w:r>
      <w:r w:rsidR="002263C5">
        <w:rPr>
          <w:rFonts w:cs="Calibri"/>
          <w:szCs w:val="22"/>
        </w:rPr>
        <w:t xml:space="preserve"> </w:t>
      </w:r>
      <w:r w:rsidRPr="007C554E">
        <w:rPr>
          <w:rFonts w:cs="Calibri"/>
          <w:szCs w:val="22"/>
        </w:rPr>
        <w:t>202</w:t>
      </w:r>
      <w:r w:rsidR="00DE5E10">
        <w:rPr>
          <w:rFonts w:cs="Calibri"/>
          <w:szCs w:val="22"/>
        </w:rPr>
        <w:t>5</w:t>
      </w:r>
      <w:r w:rsidRPr="007C554E">
        <w:rPr>
          <w:rFonts w:cs="Calibri"/>
          <w:szCs w:val="22"/>
        </w:rPr>
        <w:t xml:space="preserve"> r.,</w:t>
      </w:r>
    </w:p>
    <w:p w14:paraId="08826F02" w14:textId="54FEF7DE" w:rsidR="008E570F" w:rsidRPr="007C554E" w:rsidRDefault="008E570F" w:rsidP="008E570F">
      <w:pPr>
        <w:spacing w:after="120" w:line="276" w:lineRule="auto"/>
        <w:ind w:left="567" w:hanging="283"/>
        <w:jc w:val="both"/>
        <w:rPr>
          <w:rFonts w:cs="Calibri"/>
          <w:szCs w:val="22"/>
        </w:rPr>
      </w:pPr>
      <w:r>
        <w:rPr>
          <w:rFonts w:cs="Calibri"/>
          <w:szCs w:val="22"/>
        </w:rPr>
        <w:t xml:space="preserve">3) </w:t>
      </w:r>
      <w:r w:rsidRPr="007C554E">
        <w:rPr>
          <w:rFonts w:cs="Calibri"/>
          <w:szCs w:val="22"/>
        </w:rPr>
        <w:t xml:space="preserve">w przypadku płatności w </w:t>
      </w:r>
      <w:r>
        <w:rPr>
          <w:rFonts w:cs="Calibri"/>
          <w:szCs w:val="22"/>
        </w:rPr>
        <w:t xml:space="preserve">czterech </w:t>
      </w:r>
      <w:r w:rsidRPr="007C554E">
        <w:rPr>
          <w:rFonts w:cs="Calibri"/>
          <w:szCs w:val="22"/>
        </w:rPr>
        <w:t xml:space="preserve">ratach - kwotę – </w:t>
      </w:r>
      <w:r w:rsidR="002263C5">
        <w:rPr>
          <w:rFonts w:cs="Calibri"/>
          <w:szCs w:val="22"/>
        </w:rPr>
        <w:t>6 500,00</w:t>
      </w:r>
      <w:r w:rsidRPr="007C554E">
        <w:rPr>
          <w:rFonts w:cs="Calibri"/>
          <w:b/>
          <w:szCs w:val="22"/>
        </w:rPr>
        <w:t xml:space="preserve"> zł</w:t>
      </w:r>
      <w:r w:rsidRPr="007C554E">
        <w:rPr>
          <w:rFonts w:cs="Calibri"/>
          <w:szCs w:val="22"/>
        </w:rPr>
        <w:t xml:space="preserve"> (słownie: </w:t>
      </w:r>
      <w:r w:rsidR="002263C5">
        <w:rPr>
          <w:rFonts w:cs="Calibri"/>
          <w:szCs w:val="22"/>
        </w:rPr>
        <w:t xml:space="preserve">sześć tysięcy pięćset </w:t>
      </w:r>
      <w:r w:rsidRPr="007C554E">
        <w:rPr>
          <w:rFonts w:cs="Calibri"/>
          <w:szCs w:val="22"/>
        </w:rPr>
        <w:t xml:space="preserve"> złotych 00/100), w tym:</w:t>
      </w:r>
    </w:p>
    <w:p w14:paraId="0EE9553B" w14:textId="248CBCB0" w:rsidR="008E570F" w:rsidRPr="007C554E" w:rsidRDefault="008E570F" w:rsidP="008E570F">
      <w:pPr>
        <w:spacing w:after="120" w:line="276" w:lineRule="auto"/>
        <w:ind w:left="851" w:hanging="284"/>
        <w:jc w:val="both"/>
        <w:rPr>
          <w:rFonts w:cs="Calibri"/>
          <w:szCs w:val="22"/>
        </w:rPr>
      </w:pPr>
      <w:r w:rsidRPr="007C554E">
        <w:rPr>
          <w:rFonts w:cs="Calibri"/>
          <w:szCs w:val="22"/>
        </w:rPr>
        <w:t>a)</w:t>
      </w:r>
      <w:r w:rsidRPr="007C554E">
        <w:rPr>
          <w:rFonts w:cs="Calibri"/>
          <w:szCs w:val="22"/>
        </w:rPr>
        <w:tab/>
        <w:t xml:space="preserve">pierwsza rata – w wysokości </w:t>
      </w:r>
      <w:r w:rsidR="002263C5">
        <w:rPr>
          <w:rFonts w:cs="Calibri"/>
          <w:szCs w:val="22"/>
        </w:rPr>
        <w:t>–</w:t>
      </w:r>
      <w:r w:rsidRPr="007C554E">
        <w:rPr>
          <w:rFonts w:cs="Calibri"/>
          <w:szCs w:val="22"/>
        </w:rPr>
        <w:t xml:space="preserve"> </w:t>
      </w:r>
      <w:r w:rsidR="002263C5">
        <w:rPr>
          <w:rFonts w:cs="Calibri"/>
          <w:szCs w:val="22"/>
        </w:rPr>
        <w:t>1</w:t>
      </w:r>
      <w:r w:rsidR="002E2493">
        <w:rPr>
          <w:rFonts w:cs="Calibri"/>
          <w:szCs w:val="22"/>
        </w:rPr>
        <w:t> </w:t>
      </w:r>
      <w:r w:rsidR="002263C5">
        <w:rPr>
          <w:rFonts w:cs="Calibri"/>
          <w:szCs w:val="22"/>
        </w:rPr>
        <w:t>625</w:t>
      </w:r>
      <w:r w:rsidR="002E2493">
        <w:rPr>
          <w:rFonts w:cs="Calibri"/>
          <w:szCs w:val="22"/>
        </w:rPr>
        <w:t>,00</w:t>
      </w:r>
      <w:r w:rsidR="002263C5">
        <w:rPr>
          <w:rFonts w:cs="Calibri"/>
          <w:szCs w:val="22"/>
        </w:rPr>
        <w:t xml:space="preserve"> </w:t>
      </w:r>
      <w:r w:rsidRPr="007C554E">
        <w:rPr>
          <w:rFonts w:cs="Calibri"/>
          <w:szCs w:val="22"/>
        </w:rPr>
        <w:t xml:space="preserve">zł (słownie: </w:t>
      </w:r>
      <w:r w:rsidR="002263C5">
        <w:rPr>
          <w:rFonts w:cs="Calibri"/>
          <w:szCs w:val="22"/>
        </w:rPr>
        <w:t xml:space="preserve">tysiąc sześćset dwadzieścia pięć </w:t>
      </w:r>
      <w:r>
        <w:rPr>
          <w:rFonts w:cs="Calibri"/>
          <w:szCs w:val="22"/>
        </w:rPr>
        <w:t>z</w:t>
      </w:r>
      <w:r w:rsidRPr="007C554E">
        <w:rPr>
          <w:rFonts w:cs="Calibri"/>
          <w:szCs w:val="22"/>
        </w:rPr>
        <w:t xml:space="preserve">łotych 00/100) - płatna w terminie do dnia </w:t>
      </w:r>
      <w:r w:rsidR="002E2493">
        <w:rPr>
          <w:rFonts w:cs="Calibri"/>
          <w:szCs w:val="22"/>
        </w:rPr>
        <w:t>8</w:t>
      </w:r>
      <w:r w:rsidR="002263C5">
        <w:rPr>
          <w:rFonts w:cs="Calibri"/>
          <w:szCs w:val="22"/>
        </w:rPr>
        <w:t xml:space="preserve"> października </w:t>
      </w:r>
      <w:r w:rsidRPr="007C554E">
        <w:rPr>
          <w:rFonts w:cs="Calibri"/>
          <w:szCs w:val="22"/>
        </w:rPr>
        <w:t>2024 r.</w:t>
      </w:r>
    </w:p>
    <w:p w14:paraId="28776013" w14:textId="4D94132C" w:rsidR="008E570F" w:rsidRDefault="008E570F" w:rsidP="008E570F">
      <w:pPr>
        <w:spacing w:after="120" w:line="276" w:lineRule="auto"/>
        <w:ind w:left="851" w:hanging="284"/>
        <w:jc w:val="both"/>
        <w:rPr>
          <w:rFonts w:cs="Calibri"/>
          <w:szCs w:val="22"/>
        </w:rPr>
      </w:pPr>
      <w:r w:rsidRPr="007C554E">
        <w:rPr>
          <w:rFonts w:cs="Calibri"/>
          <w:szCs w:val="22"/>
        </w:rPr>
        <w:t>b)</w:t>
      </w:r>
      <w:r w:rsidRPr="007C554E">
        <w:rPr>
          <w:rFonts w:cs="Calibri"/>
          <w:szCs w:val="22"/>
        </w:rPr>
        <w:tab/>
        <w:t xml:space="preserve">druga rata - w wysokości  - </w:t>
      </w:r>
      <w:r>
        <w:rPr>
          <w:rFonts w:cs="Calibri"/>
          <w:szCs w:val="22"/>
        </w:rPr>
        <w:t xml:space="preserve"> </w:t>
      </w:r>
      <w:r w:rsidR="002E2493">
        <w:rPr>
          <w:rFonts w:cs="Calibri"/>
          <w:szCs w:val="22"/>
        </w:rPr>
        <w:t>1 625,00 z</w:t>
      </w:r>
      <w:r>
        <w:rPr>
          <w:rFonts w:cs="Calibri"/>
          <w:szCs w:val="22"/>
        </w:rPr>
        <w:t xml:space="preserve">ł (słownie: </w:t>
      </w:r>
      <w:r w:rsidR="002E2493">
        <w:rPr>
          <w:rFonts w:cs="Calibri"/>
          <w:szCs w:val="22"/>
        </w:rPr>
        <w:t xml:space="preserve">tysiąc sześćset dwadzieścia pięć </w:t>
      </w:r>
      <w:r w:rsidRPr="007C554E">
        <w:rPr>
          <w:rFonts w:cs="Calibri"/>
          <w:szCs w:val="22"/>
        </w:rPr>
        <w:t xml:space="preserve">złotych 00/100) – płatna w terminie do dnia </w:t>
      </w:r>
      <w:r w:rsidR="002E2493">
        <w:rPr>
          <w:rFonts w:cs="Calibri"/>
          <w:szCs w:val="22"/>
        </w:rPr>
        <w:t>9 grudnia</w:t>
      </w:r>
      <w:r w:rsidRPr="007C554E">
        <w:rPr>
          <w:rFonts w:cs="Calibri"/>
          <w:szCs w:val="22"/>
        </w:rPr>
        <w:t xml:space="preserve"> 202</w:t>
      </w:r>
      <w:r>
        <w:rPr>
          <w:rFonts w:cs="Calibri"/>
          <w:szCs w:val="22"/>
        </w:rPr>
        <w:t>4</w:t>
      </w:r>
      <w:r w:rsidRPr="007C554E">
        <w:rPr>
          <w:rFonts w:cs="Calibri"/>
          <w:szCs w:val="22"/>
        </w:rPr>
        <w:t xml:space="preserve"> r.,</w:t>
      </w:r>
    </w:p>
    <w:p w14:paraId="391103AD" w14:textId="386443FD" w:rsidR="008E570F" w:rsidRDefault="008E570F" w:rsidP="008E570F">
      <w:pPr>
        <w:spacing w:after="120" w:line="276" w:lineRule="auto"/>
        <w:ind w:left="851" w:hanging="284"/>
        <w:jc w:val="both"/>
        <w:rPr>
          <w:rFonts w:cs="Calibri"/>
          <w:szCs w:val="22"/>
        </w:rPr>
      </w:pPr>
      <w:r>
        <w:rPr>
          <w:rFonts w:cs="Calibri"/>
          <w:szCs w:val="22"/>
        </w:rPr>
        <w:t>c) trzecia</w:t>
      </w:r>
      <w:r w:rsidRPr="007C554E">
        <w:rPr>
          <w:rFonts w:cs="Calibri"/>
          <w:szCs w:val="22"/>
        </w:rPr>
        <w:t xml:space="preserve"> rata - w wysokości  - </w:t>
      </w:r>
      <w:r>
        <w:rPr>
          <w:rFonts w:cs="Calibri"/>
          <w:szCs w:val="22"/>
        </w:rPr>
        <w:t xml:space="preserve"> </w:t>
      </w:r>
      <w:r w:rsidR="002E2493">
        <w:rPr>
          <w:rFonts w:cs="Calibri"/>
          <w:szCs w:val="22"/>
        </w:rPr>
        <w:t xml:space="preserve">1 625,00 zł (słownie: tysiąc sześćset dwadzieścia pięć </w:t>
      </w:r>
      <w:r w:rsidR="002E2493" w:rsidRPr="007C554E">
        <w:rPr>
          <w:rFonts w:cs="Calibri"/>
          <w:szCs w:val="22"/>
        </w:rPr>
        <w:t>złotych 00/100)</w:t>
      </w:r>
      <w:r w:rsidRPr="007C554E">
        <w:rPr>
          <w:rFonts w:cs="Calibri"/>
          <w:szCs w:val="22"/>
        </w:rPr>
        <w:t xml:space="preserve"> – płatna w terminie do dnia </w:t>
      </w:r>
      <w:r w:rsidR="002E2493">
        <w:rPr>
          <w:rFonts w:cs="Calibri"/>
          <w:szCs w:val="22"/>
        </w:rPr>
        <w:t xml:space="preserve">10 lutego </w:t>
      </w:r>
      <w:r w:rsidRPr="007C554E">
        <w:rPr>
          <w:rFonts w:cs="Calibri"/>
          <w:szCs w:val="22"/>
        </w:rPr>
        <w:t>202</w:t>
      </w:r>
      <w:r>
        <w:rPr>
          <w:rFonts w:cs="Calibri"/>
          <w:szCs w:val="22"/>
        </w:rPr>
        <w:t>5</w:t>
      </w:r>
      <w:r w:rsidRPr="007C554E">
        <w:rPr>
          <w:rFonts w:cs="Calibri"/>
          <w:szCs w:val="22"/>
        </w:rPr>
        <w:t xml:space="preserve"> r.,</w:t>
      </w:r>
    </w:p>
    <w:p w14:paraId="58F675EF" w14:textId="3E8078B4" w:rsidR="008E570F" w:rsidRDefault="008E570F" w:rsidP="008E570F">
      <w:pPr>
        <w:spacing w:after="120" w:line="276" w:lineRule="auto"/>
        <w:ind w:left="851" w:hanging="284"/>
        <w:jc w:val="both"/>
        <w:rPr>
          <w:rFonts w:cs="Calibri"/>
          <w:szCs w:val="22"/>
        </w:rPr>
      </w:pPr>
      <w:r>
        <w:rPr>
          <w:rFonts w:cs="Calibri"/>
          <w:szCs w:val="22"/>
        </w:rPr>
        <w:t>d) czwarta</w:t>
      </w:r>
      <w:r w:rsidRPr="007C554E">
        <w:rPr>
          <w:rFonts w:cs="Calibri"/>
          <w:szCs w:val="22"/>
        </w:rPr>
        <w:t xml:space="preserve"> rata - w wysokości  - </w:t>
      </w:r>
      <w:r>
        <w:rPr>
          <w:rFonts w:cs="Calibri"/>
          <w:szCs w:val="22"/>
        </w:rPr>
        <w:t xml:space="preserve"> </w:t>
      </w:r>
      <w:r w:rsidR="002E2493">
        <w:rPr>
          <w:rFonts w:cs="Calibri"/>
          <w:szCs w:val="22"/>
        </w:rPr>
        <w:t xml:space="preserve"> 1 625,00 zł (słownie: tysiąc sześćset dwadzieścia pięć </w:t>
      </w:r>
      <w:r w:rsidR="002E2493" w:rsidRPr="007C554E">
        <w:rPr>
          <w:rFonts w:cs="Calibri"/>
          <w:szCs w:val="22"/>
        </w:rPr>
        <w:t>złotych 00/100)</w:t>
      </w:r>
      <w:r w:rsidRPr="007C554E">
        <w:rPr>
          <w:rFonts w:cs="Calibri"/>
          <w:szCs w:val="22"/>
        </w:rPr>
        <w:t xml:space="preserve"> – płatna w terminie do dnia </w:t>
      </w:r>
      <w:r w:rsidR="002E2493">
        <w:rPr>
          <w:rFonts w:cs="Calibri"/>
          <w:szCs w:val="22"/>
        </w:rPr>
        <w:t>10 kwietnia</w:t>
      </w:r>
      <w:r w:rsidRPr="007C554E">
        <w:rPr>
          <w:rFonts w:cs="Calibri"/>
          <w:szCs w:val="22"/>
        </w:rPr>
        <w:t xml:space="preserve"> 202</w:t>
      </w:r>
      <w:r>
        <w:rPr>
          <w:rFonts w:cs="Calibri"/>
          <w:szCs w:val="22"/>
        </w:rPr>
        <w:t>5</w:t>
      </w:r>
      <w:r w:rsidR="00A4606A">
        <w:rPr>
          <w:rFonts w:cs="Calibri"/>
          <w:szCs w:val="22"/>
        </w:rPr>
        <w:t xml:space="preserve"> r.</w:t>
      </w:r>
    </w:p>
    <w:p w14:paraId="6F0AB3A5" w14:textId="77777777" w:rsidR="007C554E" w:rsidRPr="007C554E" w:rsidRDefault="007C554E" w:rsidP="00BB191D">
      <w:pPr>
        <w:spacing w:after="120" w:line="276" w:lineRule="auto"/>
        <w:jc w:val="both"/>
        <w:rPr>
          <w:rFonts w:cs="Calibri"/>
          <w:szCs w:val="22"/>
        </w:rPr>
      </w:pPr>
      <w:r w:rsidRPr="007C554E">
        <w:rPr>
          <w:rFonts w:cs="Calibri"/>
          <w:szCs w:val="22"/>
        </w:rPr>
        <w:t>Wpłata zostanie wniesiona na rachunek bankowy nr  82 1240 6973 1111 0010 8765 5828.</w:t>
      </w:r>
    </w:p>
    <w:p w14:paraId="2FBA8A9D" w14:textId="77777777" w:rsidR="007C554E" w:rsidRPr="007C554E" w:rsidRDefault="007C554E" w:rsidP="00BB191D">
      <w:pPr>
        <w:numPr>
          <w:ilvl w:val="0"/>
          <w:numId w:val="7"/>
        </w:numPr>
        <w:spacing w:after="120" w:line="276" w:lineRule="auto"/>
        <w:ind w:left="284" w:hanging="284"/>
        <w:jc w:val="both"/>
        <w:rPr>
          <w:rFonts w:cs="Calibri"/>
          <w:szCs w:val="22"/>
        </w:rPr>
      </w:pPr>
      <w:r w:rsidRPr="007C554E">
        <w:rPr>
          <w:rFonts w:cs="Calibri"/>
          <w:szCs w:val="22"/>
        </w:rPr>
        <w:t>Za datę wniesienia opłaty uważa się datę uznania rachunku bankowego IOŚ - PIB.</w:t>
      </w:r>
    </w:p>
    <w:p w14:paraId="226466EE" w14:textId="23A86387" w:rsidR="007C554E" w:rsidRPr="007C554E" w:rsidRDefault="007C554E" w:rsidP="00BB191D">
      <w:pPr>
        <w:numPr>
          <w:ilvl w:val="0"/>
          <w:numId w:val="7"/>
        </w:numPr>
        <w:spacing w:after="120" w:line="276" w:lineRule="auto"/>
        <w:ind w:left="284" w:hanging="284"/>
        <w:jc w:val="both"/>
        <w:rPr>
          <w:rFonts w:cs="Calibri"/>
          <w:szCs w:val="22"/>
        </w:rPr>
      </w:pPr>
      <w:r w:rsidRPr="007C554E">
        <w:rPr>
          <w:rFonts w:cs="Calibri"/>
          <w:szCs w:val="22"/>
        </w:rPr>
        <w:t>Wpłacając opłatę należy podać dane umożliwiające prawidłowe zaksięgowanie należności, w ty</w:t>
      </w:r>
      <w:r w:rsidR="00DE5E10">
        <w:rPr>
          <w:rFonts w:cs="Calibri"/>
          <w:szCs w:val="22"/>
        </w:rPr>
        <w:t>m: imię i nazwisko</w:t>
      </w:r>
      <w:r w:rsidRPr="007C554E">
        <w:rPr>
          <w:rFonts w:cs="Calibri"/>
          <w:szCs w:val="22"/>
        </w:rPr>
        <w:t xml:space="preserve"> oraz nazwę studiów podyplomowych, których wpłata dotyczy.</w:t>
      </w:r>
    </w:p>
    <w:p w14:paraId="63E66588" w14:textId="2A9F902B" w:rsidR="007C554E" w:rsidRPr="007C554E" w:rsidRDefault="007C554E" w:rsidP="00BB191D">
      <w:pPr>
        <w:numPr>
          <w:ilvl w:val="0"/>
          <w:numId w:val="7"/>
        </w:numPr>
        <w:spacing w:after="120" w:line="276" w:lineRule="auto"/>
        <w:ind w:left="284" w:hanging="284"/>
        <w:jc w:val="both"/>
        <w:rPr>
          <w:rFonts w:cs="Calibri"/>
          <w:szCs w:val="22"/>
        </w:rPr>
      </w:pPr>
      <w:r w:rsidRPr="007C554E">
        <w:rPr>
          <w:rFonts w:cs="Calibri"/>
          <w:szCs w:val="22"/>
        </w:rPr>
        <w:t>Oprócz opłat określon</w:t>
      </w:r>
      <w:r w:rsidR="0030419F">
        <w:rPr>
          <w:rFonts w:cs="Calibri"/>
          <w:szCs w:val="22"/>
        </w:rPr>
        <w:t>ych</w:t>
      </w:r>
      <w:r w:rsidRPr="007C554E">
        <w:rPr>
          <w:rFonts w:cs="Calibri"/>
          <w:szCs w:val="22"/>
        </w:rPr>
        <w:t xml:space="preserve"> w § 6 ust. 1 Umowy, IOŚ - PIB pobiera opłaty za:</w:t>
      </w:r>
    </w:p>
    <w:p w14:paraId="18D1EE59" w14:textId="4F2C8E13" w:rsidR="007C554E" w:rsidRPr="007C554E" w:rsidRDefault="007C554E" w:rsidP="00BB191D">
      <w:pPr>
        <w:numPr>
          <w:ilvl w:val="0"/>
          <w:numId w:val="12"/>
        </w:numPr>
        <w:spacing w:after="120" w:line="276" w:lineRule="auto"/>
        <w:ind w:left="567" w:hanging="283"/>
        <w:jc w:val="both"/>
        <w:rPr>
          <w:rFonts w:cs="Calibri"/>
          <w:szCs w:val="22"/>
        </w:rPr>
      </w:pPr>
      <w:r w:rsidRPr="007C554E">
        <w:rPr>
          <w:rFonts w:cs="Calibri"/>
          <w:szCs w:val="22"/>
        </w:rPr>
        <w:t xml:space="preserve">uzupełnienie różnic programowych wynikłych w szczególności na skutek wznowienia przez słuchacza studiów podyplomowych po uprzednim skreśleniu go z listy uczestników studiów podyplomowych – podstawę obliczenia tej opłaty stanowi cena jednostki (godziny) dydaktycznej, wyliczona w odniesieniu do ustalonego za dane studia podyplomowe czesnego, wysokość opłaty każdorazowo ustala Dyrektor IOŚ – PIB. </w:t>
      </w:r>
    </w:p>
    <w:p w14:paraId="48B18667" w14:textId="7B1F0A8C" w:rsidR="007C554E" w:rsidRPr="007C554E" w:rsidRDefault="007C554E" w:rsidP="00BB191D">
      <w:pPr>
        <w:numPr>
          <w:ilvl w:val="0"/>
          <w:numId w:val="12"/>
        </w:numPr>
        <w:spacing w:after="120" w:line="276" w:lineRule="auto"/>
        <w:ind w:left="567" w:hanging="283"/>
        <w:jc w:val="both"/>
        <w:rPr>
          <w:rFonts w:cs="Calibri"/>
          <w:b/>
          <w:szCs w:val="22"/>
        </w:rPr>
      </w:pPr>
      <w:r w:rsidRPr="007C554E">
        <w:rPr>
          <w:rFonts w:cs="Calibri"/>
          <w:szCs w:val="22"/>
        </w:rPr>
        <w:lastRenderedPageBreak/>
        <w:t>inne opłaty przewidziane przepisami prawa, w szczególności za wystawienie duplikatu świadectwa ukończenia studiów podyplomowych. O wysokości tych opłat Słuchacz zostanie każdorazowo poinformowany</w:t>
      </w:r>
      <w:r w:rsidR="00E72A8D">
        <w:rPr>
          <w:rFonts w:cs="Calibri"/>
          <w:szCs w:val="22"/>
        </w:rPr>
        <w:t xml:space="preserve"> przed datą ich uiszczenia, z wyznaczeniem odpowiedniego terminu na ich wniesienie</w:t>
      </w:r>
      <w:r w:rsidRPr="007C554E">
        <w:rPr>
          <w:rFonts w:cs="Calibri"/>
          <w:szCs w:val="22"/>
        </w:rPr>
        <w:t>.</w:t>
      </w:r>
    </w:p>
    <w:p w14:paraId="5D7DEE7D" w14:textId="77777777" w:rsidR="007C554E" w:rsidRPr="007C554E" w:rsidRDefault="007C554E" w:rsidP="007C554E">
      <w:pPr>
        <w:spacing w:after="120" w:line="276" w:lineRule="auto"/>
        <w:ind w:left="1440"/>
        <w:rPr>
          <w:rFonts w:cs="Calibri"/>
          <w:b/>
          <w:szCs w:val="22"/>
        </w:rPr>
      </w:pPr>
      <w:r w:rsidRPr="007C554E">
        <w:rPr>
          <w:rFonts w:cs="Calibri"/>
          <w:b/>
          <w:szCs w:val="22"/>
        </w:rPr>
        <w:t>§ 7</w:t>
      </w:r>
    </w:p>
    <w:p w14:paraId="43331FC8" w14:textId="77777777" w:rsidR="007C554E" w:rsidRPr="007C554E" w:rsidRDefault="007C554E" w:rsidP="00BB191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 Unicode MS" w:cs="Calibri"/>
          <w:szCs w:val="22"/>
          <w:lang w:val="x-none" w:eastAsia="x-none"/>
        </w:rPr>
      </w:pPr>
      <w:r w:rsidRPr="007C554E">
        <w:rPr>
          <w:rFonts w:eastAsia="Arial Unicode MS" w:cs="Calibri"/>
          <w:szCs w:val="22"/>
          <w:lang w:val="x-none" w:eastAsia="x-none"/>
        </w:rPr>
        <w:t xml:space="preserve">Warunkiem uczestnictwa Słuchacza w zajęciach na studiach jest terminowe wniesienie przez niego opłaty za studia. </w:t>
      </w:r>
    </w:p>
    <w:p w14:paraId="1B57047D" w14:textId="7B535C72" w:rsidR="007C554E" w:rsidRPr="007C554E" w:rsidRDefault="007C554E" w:rsidP="00C1591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 Unicode MS" w:cs="Calibri"/>
          <w:szCs w:val="22"/>
          <w:lang w:val="x-none" w:eastAsia="x-none"/>
        </w:rPr>
      </w:pPr>
      <w:r w:rsidRPr="007C554E">
        <w:rPr>
          <w:rFonts w:eastAsia="Arial Unicode MS" w:cs="Calibri"/>
          <w:szCs w:val="22"/>
          <w:lang w:val="x-none" w:eastAsia="x-none"/>
        </w:rPr>
        <w:t>W przypadku niewniesienia opłaty w terminie kierownik studiów podyplomowych</w:t>
      </w:r>
      <w:r w:rsidRPr="007C554E">
        <w:rPr>
          <w:rFonts w:eastAsia="Arial Unicode MS" w:cs="Calibri"/>
          <w:szCs w:val="22"/>
          <w:lang w:eastAsia="x-none"/>
        </w:rPr>
        <w:t xml:space="preserve"> IOŚ - PIB</w:t>
      </w:r>
      <w:r w:rsidRPr="007C554E">
        <w:rPr>
          <w:rFonts w:eastAsia="Arial Unicode MS" w:cs="Calibri"/>
          <w:szCs w:val="22"/>
          <w:lang w:val="x-none" w:eastAsia="x-none"/>
        </w:rPr>
        <w:t xml:space="preserve">, </w:t>
      </w:r>
      <w:r w:rsidRPr="007C554E">
        <w:rPr>
          <w:rFonts w:eastAsia="Arial Unicode MS" w:cs="Calibri"/>
          <w:szCs w:val="22"/>
          <w:lang w:val="x-none" w:eastAsia="x-none"/>
        </w:rPr>
        <w:br/>
      </w:r>
      <w:r w:rsidR="00E72A8D">
        <w:rPr>
          <w:rFonts w:eastAsia="Arial Unicode MS" w:cs="Calibri"/>
          <w:szCs w:val="22"/>
          <w:lang w:eastAsia="x-none"/>
        </w:rPr>
        <w:t xml:space="preserve">działając </w:t>
      </w:r>
      <w:r w:rsidRPr="007C554E">
        <w:rPr>
          <w:rFonts w:eastAsia="Arial Unicode MS" w:cs="Calibri"/>
          <w:szCs w:val="22"/>
          <w:lang w:val="x-none" w:eastAsia="x-none"/>
        </w:rPr>
        <w:t>z upoważnienia Dyrektora</w:t>
      </w:r>
      <w:r w:rsidRPr="007C554E">
        <w:rPr>
          <w:rFonts w:ascii="Times New Roman" w:eastAsia="Arial Unicode MS" w:hAnsi="Times New Roman"/>
          <w:sz w:val="24"/>
          <w:lang w:val="x-none" w:eastAsia="x-none"/>
        </w:rPr>
        <w:t xml:space="preserve"> </w:t>
      </w:r>
      <w:r w:rsidRPr="007C554E">
        <w:rPr>
          <w:rFonts w:eastAsia="Arial Unicode MS" w:cs="Calibri"/>
          <w:szCs w:val="22"/>
          <w:lang w:val="x-none" w:eastAsia="x-none"/>
        </w:rPr>
        <w:t xml:space="preserve">IOŚ - PIB, wzywa Słuchacza do jej uiszczenia, wraz z odsetkami ustawowymi za opóźnienie, w terminie 7 dni od dnia doręczenia wezwania do zapłaty, pod rygorem skreślenia </w:t>
      </w:r>
      <w:r w:rsidR="00E72A8D">
        <w:rPr>
          <w:rFonts w:eastAsia="Arial Unicode MS" w:cs="Calibri"/>
          <w:szCs w:val="22"/>
          <w:lang w:eastAsia="x-none"/>
        </w:rPr>
        <w:t>S</w:t>
      </w:r>
      <w:r w:rsidRPr="007C554E">
        <w:rPr>
          <w:rFonts w:eastAsia="Arial Unicode MS" w:cs="Calibri"/>
          <w:szCs w:val="22"/>
          <w:lang w:eastAsia="x-none"/>
        </w:rPr>
        <w:t xml:space="preserve">łuchacza </w:t>
      </w:r>
      <w:r w:rsidRPr="007C554E">
        <w:rPr>
          <w:rFonts w:eastAsia="Arial Unicode MS" w:cs="Calibri"/>
          <w:szCs w:val="22"/>
          <w:lang w:val="x-none" w:eastAsia="x-none"/>
        </w:rPr>
        <w:t>z listy słuchaczy</w:t>
      </w:r>
      <w:r w:rsidRPr="007C554E">
        <w:rPr>
          <w:rFonts w:eastAsia="Arial Unicode MS" w:cs="Calibri"/>
          <w:szCs w:val="22"/>
          <w:lang w:eastAsia="x-none"/>
        </w:rPr>
        <w:t xml:space="preserve"> studiów podyplomowych</w:t>
      </w:r>
      <w:r w:rsidRPr="007C554E">
        <w:rPr>
          <w:rFonts w:eastAsia="Arial Unicode MS" w:cs="Calibri"/>
          <w:szCs w:val="22"/>
          <w:lang w:val="x-none" w:eastAsia="x-none"/>
        </w:rPr>
        <w:t>, z zastrzeżeniem postanowień § 8</w:t>
      </w:r>
      <w:r w:rsidRPr="007C554E">
        <w:rPr>
          <w:rFonts w:eastAsia="Arial Unicode MS" w:cs="Calibri"/>
          <w:szCs w:val="22"/>
          <w:lang w:eastAsia="x-none"/>
        </w:rPr>
        <w:t xml:space="preserve"> Umowy</w:t>
      </w:r>
      <w:r w:rsidRPr="007C554E">
        <w:rPr>
          <w:rFonts w:eastAsia="Arial Unicode MS" w:cs="Calibri"/>
          <w:szCs w:val="22"/>
          <w:lang w:val="x-none" w:eastAsia="x-none"/>
        </w:rPr>
        <w:t>. Po bezskutecznym upływie terminu,</w:t>
      </w:r>
      <w:r w:rsidRPr="007C554E">
        <w:rPr>
          <w:rFonts w:eastAsia="Arial Unicode MS" w:cs="Calibri"/>
          <w:szCs w:val="22"/>
          <w:lang w:eastAsia="x-none"/>
        </w:rPr>
        <w:t xml:space="preserve"> o którym mowa w zdaniu poprzedzającym,</w:t>
      </w:r>
      <w:r w:rsidRPr="007C554E">
        <w:rPr>
          <w:rFonts w:eastAsia="Arial Unicode MS" w:cs="Calibri"/>
          <w:szCs w:val="22"/>
          <w:lang w:val="x-none" w:eastAsia="x-none"/>
        </w:rPr>
        <w:t xml:space="preserve"> kierownik studiów podyplomowych wnosi do Dyrektora </w:t>
      </w:r>
      <w:bookmarkStart w:id="4" w:name="_Hlk73559725"/>
      <w:r w:rsidRPr="007C554E">
        <w:rPr>
          <w:rFonts w:eastAsia="Arial Unicode MS" w:cs="Calibri"/>
          <w:szCs w:val="22"/>
          <w:lang w:val="x-none" w:eastAsia="x-none"/>
        </w:rPr>
        <w:t xml:space="preserve">IOŚ - PIB </w:t>
      </w:r>
      <w:bookmarkEnd w:id="4"/>
      <w:r w:rsidRPr="007C554E">
        <w:rPr>
          <w:rFonts w:eastAsia="Arial Unicode MS" w:cs="Calibri"/>
          <w:szCs w:val="22"/>
          <w:lang w:val="x-none" w:eastAsia="x-none"/>
        </w:rPr>
        <w:t xml:space="preserve"> o skreślenie Słuchacza z listy słuchaczy</w:t>
      </w:r>
      <w:r w:rsidRPr="007C554E">
        <w:rPr>
          <w:rFonts w:eastAsia="Arial Unicode MS" w:cs="Calibri"/>
          <w:szCs w:val="22"/>
          <w:lang w:eastAsia="x-none"/>
        </w:rPr>
        <w:t xml:space="preserve"> studiów podyplomowych</w:t>
      </w:r>
      <w:r w:rsidRPr="007C554E">
        <w:rPr>
          <w:rFonts w:eastAsia="Arial Unicode MS" w:cs="Calibri"/>
          <w:szCs w:val="22"/>
          <w:lang w:val="x-none" w:eastAsia="x-none"/>
        </w:rPr>
        <w:t xml:space="preserve"> oraz składa do Głównego Księgowego IOŚ - PIB wniosek o wszczęcie postępowania zmierzającego do przymusowego ściągnięcia należności. </w:t>
      </w:r>
    </w:p>
    <w:p w14:paraId="7453F82A" w14:textId="77777777" w:rsidR="007C554E" w:rsidRPr="007C554E" w:rsidRDefault="007C554E" w:rsidP="00C1591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 Unicode MS" w:cs="Calibri"/>
          <w:szCs w:val="22"/>
          <w:lang w:val="x-none" w:eastAsia="x-none"/>
        </w:rPr>
      </w:pPr>
      <w:r w:rsidRPr="007C554E">
        <w:rPr>
          <w:rFonts w:eastAsia="Arial Unicode MS" w:cs="Calibri"/>
          <w:szCs w:val="22"/>
          <w:shd w:val="clear" w:color="auto" w:fill="FFFFFF"/>
          <w:lang w:val="x-none" w:eastAsia="x-none"/>
        </w:rPr>
        <w:t>W przypadku opóźnienia się przez Słuchacza z wniesieniem opłaty, IOŚ - PIB  nalicza odsetki ustawowe za czas opóźnienia.</w:t>
      </w:r>
    </w:p>
    <w:p w14:paraId="54644B68" w14:textId="480E70AF" w:rsidR="007C554E" w:rsidRPr="007C554E" w:rsidRDefault="007C554E" w:rsidP="00C1591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 Unicode MS" w:cs="Calibri"/>
          <w:szCs w:val="22"/>
          <w:lang w:val="x-none" w:eastAsia="x-none"/>
        </w:rPr>
      </w:pPr>
      <w:r w:rsidRPr="007C554E">
        <w:rPr>
          <w:rFonts w:eastAsia="Arial Unicode MS" w:cs="Calibri"/>
          <w:szCs w:val="22"/>
          <w:shd w:val="clear" w:color="auto" w:fill="FFFFFF"/>
          <w:lang w:val="x-none" w:eastAsia="x-none"/>
        </w:rPr>
        <w:t>Wpłaty dokonywane przez Słuchacza na poczet jego zobowiązań wobec</w:t>
      </w:r>
      <w:r w:rsidRPr="007C554E">
        <w:rPr>
          <w:rFonts w:ascii="Times New Roman" w:eastAsia="Arial Unicode MS" w:hAnsi="Times New Roman"/>
          <w:sz w:val="24"/>
          <w:lang w:val="x-none" w:eastAsia="x-none"/>
        </w:rPr>
        <w:t xml:space="preserve"> </w:t>
      </w:r>
      <w:r w:rsidRPr="007C554E">
        <w:rPr>
          <w:rFonts w:eastAsia="Arial Unicode MS" w:cs="Calibri"/>
          <w:szCs w:val="22"/>
          <w:shd w:val="clear" w:color="auto" w:fill="FFFFFF"/>
          <w:lang w:val="x-none" w:eastAsia="x-none"/>
        </w:rPr>
        <w:t>IOŚ - PIB zaliczane będą przez</w:t>
      </w:r>
      <w:r w:rsidRPr="007C554E">
        <w:rPr>
          <w:rFonts w:eastAsia="Arial Unicode MS" w:cs="Calibri"/>
          <w:szCs w:val="22"/>
          <w:shd w:val="clear" w:color="auto" w:fill="FFFFFF"/>
          <w:lang w:eastAsia="x-none"/>
        </w:rPr>
        <w:t xml:space="preserve"> </w:t>
      </w:r>
      <w:r w:rsidRPr="007C554E">
        <w:rPr>
          <w:rFonts w:eastAsia="Arial Unicode MS" w:cs="Calibri"/>
          <w:szCs w:val="22"/>
          <w:shd w:val="clear" w:color="auto" w:fill="FFFFFF"/>
          <w:lang w:val="x-none" w:eastAsia="x-none"/>
        </w:rPr>
        <w:t>IOŚ - PIB, niezależnie od formy wpłaty i dyspozycji Słuchacza, według następującej kolejności:</w:t>
      </w:r>
    </w:p>
    <w:p w14:paraId="26ADC134" w14:textId="77777777" w:rsidR="007C554E" w:rsidRPr="007C554E" w:rsidRDefault="007C554E" w:rsidP="00C1591B">
      <w:pPr>
        <w:widowControl w:val="0"/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rFonts w:cs="Calibri"/>
          <w:szCs w:val="22"/>
          <w:lang w:val="x-none" w:eastAsia="x-none"/>
        </w:rPr>
      </w:pPr>
      <w:r w:rsidRPr="007C554E">
        <w:rPr>
          <w:rFonts w:cs="Calibri"/>
          <w:szCs w:val="22"/>
          <w:shd w:val="clear" w:color="auto" w:fill="FFFFFF"/>
          <w:lang w:val="x-none" w:eastAsia="x-none"/>
        </w:rPr>
        <w:t>na należności główne, począwszy od najdalej wymagalnej, aż do ich całkowitego zaspokojenia,</w:t>
      </w:r>
    </w:p>
    <w:p w14:paraId="72D9BB5C" w14:textId="513EE975" w:rsidR="007C554E" w:rsidRPr="007C554E" w:rsidRDefault="007C554E" w:rsidP="00C1591B">
      <w:pPr>
        <w:widowControl w:val="0"/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rFonts w:cs="Calibri"/>
          <w:szCs w:val="22"/>
          <w:lang w:val="x-none" w:eastAsia="x-none"/>
        </w:rPr>
      </w:pPr>
      <w:r w:rsidRPr="007C554E">
        <w:rPr>
          <w:rFonts w:cs="Calibri"/>
          <w:szCs w:val="22"/>
          <w:shd w:val="clear" w:color="auto" w:fill="FFFFFF"/>
          <w:lang w:val="x-none" w:eastAsia="x-none"/>
        </w:rPr>
        <w:t xml:space="preserve">na należne od zapłaconych po terminie należności głównych odsetki ustawowe za opóźnienie </w:t>
      </w:r>
      <w:r w:rsidR="00080A13">
        <w:rPr>
          <w:rFonts w:cs="Calibri"/>
          <w:szCs w:val="22"/>
          <w:shd w:val="clear" w:color="auto" w:fill="FFFFFF"/>
          <w:lang w:val="x-none" w:eastAsia="x-none"/>
        </w:rPr>
        <w:br/>
      </w:r>
      <w:r w:rsidRPr="007C554E">
        <w:rPr>
          <w:rFonts w:cs="Calibri"/>
          <w:szCs w:val="22"/>
          <w:shd w:val="clear" w:color="auto" w:fill="FFFFFF"/>
          <w:lang w:val="x-none" w:eastAsia="x-none"/>
        </w:rPr>
        <w:t>w zapłacie, począwszy od najdalej wymagalnych.</w:t>
      </w:r>
    </w:p>
    <w:p w14:paraId="25F59F9A" w14:textId="77777777" w:rsidR="007C554E" w:rsidRPr="007C554E" w:rsidRDefault="007C554E" w:rsidP="007C554E">
      <w:pPr>
        <w:widowControl w:val="0"/>
        <w:tabs>
          <w:tab w:val="left" w:pos="1134"/>
        </w:tabs>
        <w:spacing w:line="276" w:lineRule="auto"/>
        <w:ind w:left="993"/>
        <w:jc w:val="both"/>
        <w:rPr>
          <w:rFonts w:cs="Calibri"/>
          <w:szCs w:val="22"/>
          <w:lang w:val="x-none" w:eastAsia="x-none"/>
        </w:rPr>
      </w:pPr>
    </w:p>
    <w:p w14:paraId="5AF88F11" w14:textId="77777777" w:rsidR="007C554E" w:rsidRPr="007C554E" w:rsidRDefault="007C554E" w:rsidP="007C554E">
      <w:pPr>
        <w:widowControl w:val="0"/>
        <w:tabs>
          <w:tab w:val="left" w:pos="731"/>
        </w:tabs>
        <w:spacing w:line="276" w:lineRule="auto"/>
        <w:rPr>
          <w:rFonts w:cs="Calibri"/>
          <w:szCs w:val="22"/>
          <w:lang w:val="x-none" w:eastAsia="x-none"/>
        </w:rPr>
      </w:pPr>
      <w:r w:rsidRPr="007C554E">
        <w:rPr>
          <w:rFonts w:cs="Calibri"/>
          <w:b/>
          <w:szCs w:val="22"/>
          <w:lang w:val="x-none" w:eastAsia="x-none"/>
        </w:rPr>
        <w:t xml:space="preserve">Rozwiązanie </w:t>
      </w:r>
      <w:r w:rsidRPr="007C554E">
        <w:rPr>
          <w:rFonts w:cs="Calibri"/>
          <w:b/>
          <w:szCs w:val="22"/>
          <w:lang w:eastAsia="x-none"/>
        </w:rPr>
        <w:t>U</w:t>
      </w:r>
      <w:r w:rsidRPr="007C554E">
        <w:rPr>
          <w:rFonts w:cs="Calibri"/>
          <w:b/>
          <w:szCs w:val="22"/>
          <w:lang w:val="x-none" w:eastAsia="x-none"/>
        </w:rPr>
        <w:t>mowy</w:t>
      </w:r>
    </w:p>
    <w:p w14:paraId="0C955AE4" w14:textId="77777777" w:rsidR="007C554E" w:rsidRPr="007C554E" w:rsidRDefault="007C554E" w:rsidP="007C554E">
      <w:pPr>
        <w:spacing w:line="276" w:lineRule="auto"/>
        <w:ind w:right="-110" w:hanging="360"/>
        <w:rPr>
          <w:rFonts w:cs="Calibri"/>
          <w:b/>
          <w:szCs w:val="22"/>
        </w:rPr>
      </w:pPr>
      <w:bookmarkStart w:id="5" w:name="_Hlk73559076"/>
      <w:r w:rsidRPr="007C554E">
        <w:rPr>
          <w:rFonts w:cs="Calibri"/>
          <w:b/>
          <w:szCs w:val="22"/>
        </w:rPr>
        <w:t>§ 8</w:t>
      </w:r>
      <w:bookmarkEnd w:id="5"/>
    </w:p>
    <w:p w14:paraId="58CC9CE4" w14:textId="77777777" w:rsidR="007C554E" w:rsidRPr="007C554E" w:rsidRDefault="007C554E" w:rsidP="007C554E">
      <w:pPr>
        <w:numPr>
          <w:ilvl w:val="0"/>
          <w:numId w:val="10"/>
        </w:numPr>
        <w:spacing w:line="276" w:lineRule="auto"/>
        <w:ind w:left="284" w:right="22" w:hanging="284"/>
        <w:jc w:val="both"/>
        <w:rPr>
          <w:rFonts w:cs="Calibri"/>
          <w:szCs w:val="22"/>
        </w:rPr>
      </w:pPr>
      <w:r w:rsidRPr="007C554E">
        <w:rPr>
          <w:rFonts w:cs="Calibri"/>
          <w:szCs w:val="22"/>
        </w:rPr>
        <w:t xml:space="preserve">Umowa rozwiązuje się z upływem terminu, o którym mowa w § 2 Umowy. </w:t>
      </w:r>
    </w:p>
    <w:p w14:paraId="3CABBC48" w14:textId="0A813380" w:rsidR="007C554E" w:rsidRPr="007C554E" w:rsidRDefault="007C554E" w:rsidP="007C554E">
      <w:pPr>
        <w:numPr>
          <w:ilvl w:val="0"/>
          <w:numId w:val="10"/>
        </w:numPr>
        <w:spacing w:line="276" w:lineRule="auto"/>
        <w:ind w:left="284" w:right="22" w:hanging="284"/>
        <w:jc w:val="both"/>
        <w:rPr>
          <w:rFonts w:cs="Calibri"/>
          <w:szCs w:val="22"/>
        </w:rPr>
      </w:pPr>
      <w:r w:rsidRPr="007C554E">
        <w:rPr>
          <w:rFonts w:cs="Calibri"/>
          <w:szCs w:val="22"/>
        </w:rPr>
        <w:t xml:space="preserve">Umowa rozwiązuje się także w przypadku ostatecznego skreślenia Słuchacza z listy słuchaczy studiów podyplomowych. Jeżeli skreślenie z listy słuchaczy studiów podyplomowych następuje </w:t>
      </w:r>
      <w:r w:rsidR="00080A13">
        <w:rPr>
          <w:rFonts w:cs="Calibri"/>
          <w:szCs w:val="22"/>
        </w:rPr>
        <w:br/>
      </w:r>
      <w:r w:rsidRPr="007C554E">
        <w:rPr>
          <w:rFonts w:cs="Calibri"/>
          <w:szCs w:val="22"/>
        </w:rPr>
        <w:t xml:space="preserve">z powodu pisemnej rezygnacji Słuchacza, dniem rozwiązania Umowy jest dzień, w którym kierownikowi studiów podyplomowych zostało doręczone pisemne oświadczenie Słuchacza </w:t>
      </w:r>
      <w:r w:rsidR="00080A13">
        <w:rPr>
          <w:rFonts w:cs="Calibri"/>
          <w:szCs w:val="22"/>
        </w:rPr>
        <w:br/>
      </w:r>
      <w:r w:rsidRPr="007C554E">
        <w:rPr>
          <w:rFonts w:cs="Calibri"/>
          <w:szCs w:val="22"/>
        </w:rPr>
        <w:t>o rezygnacji.</w:t>
      </w:r>
    </w:p>
    <w:p w14:paraId="2362EDC0" w14:textId="77777777" w:rsidR="007C554E" w:rsidRPr="007C554E" w:rsidRDefault="007C554E" w:rsidP="007C554E">
      <w:pPr>
        <w:numPr>
          <w:ilvl w:val="0"/>
          <w:numId w:val="10"/>
        </w:numPr>
        <w:spacing w:line="276" w:lineRule="auto"/>
        <w:ind w:left="284" w:right="22" w:hanging="284"/>
        <w:jc w:val="both"/>
        <w:rPr>
          <w:rFonts w:cs="Calibri"/>
          <w:szCs w:val="22"/>
        </w:rPr>
      </w:pPr>
      <w:r w:rsidRPr="007C554E">
        <w:rPr>
          <w:rFonts w:cs="Calibri"/>
          <w:szCs w:val="22"/>
        </w:rPr>
        <w:t>Umowa wygasa z chwilą upływu okresu, na który została zawarta lub z chwilą ukończenia studiów podyplomowych przez Słuchacza, w zależności od tego, co nastąpi wcześniej.</w:t>
      </w:r>
    </w:p>
    <w:p w14:paraId="25479F31" w14:textId="77777777" w:rsidR="007C554E" w:rsidRPr="007C554E" w:rsidRDefault="007C554E" w:rsidP="007C554E">
      <w:pPr>
        <w:spacing w:line="276" w:lineRule="auto"/>
        <w:ind w:right="22"/>
        <w:jc w:val="both"/>
        <w:rPr>
          <w:rFonts w:cs="Calibri"/>
          <w:szCs w:val="22"/>
        </w:rPr>
      </w:pPr>
    </w:p>
    <w:p w14:paraId="47B2D65E" w14:textId="77777777" w:rsidR="007C554E" w:rsidRPr="007C554E" w:rsidRDefault="007C554E" w:rsidP="007C554E">
      <w:pPr>
        <w:widowControl w:val="0"/>
        <w:spacing w:line="276" w:lineRule="auto"/>
        <w:ind w:right="20"/>
        <w:rPr>
          <w:rFonts w:cs="Calibri"/>
          <w:b/>
          <w:szCs w:val="22"/>
          <w:shd w:val="clear" w:color="auto" w:fill="FFFFFF"/>
          <w:lang w:val="x-none" w:eastAsia="x-none"/>
        </w:rPr>
      </w:pPr>
      <w:r w:rsidRPr="007C554E">
        <w:rPr>
          <w:rFonts w:cs="Calibri"/>
          <w:szCs w:val="22"/>
          <w:lang w:val="x-none" w:eastAsia="x-none"/>
        </w:rPr>
        <w:t xml:space="preserve">   </w:t>
      </w:r>
      <w:r w:rsidRPr="007C554E">
        <w:rPr>
          <w:rFonts w:cs="Calibri"/>
          <w:b/>
          <w:szCs w:val="22"/>
          <w:shd w:val="clear" w:color="auto" w:fill="FFFFFF"/>
          <w:lang w:val="x-none" w:eastAsia="x-none"/>
        </w:rPr>
        <w:t>§ 9</w:t>
      </w:r>
    </w:p>
    <w:p w14:paraId="32D6BD80" w14:textId="77777777" w:rsidR="007C554E" w:rsidRPr="007C554E" w:rsidRDefault="007C554E" w:rsidP="007C554E">
      <w:pPr>
        <w:widowControl w:val="0"/>
        <w:spacing w:after="236" w:line="276" w:lineRule="auto"/>
        <w:jc w:val="both"/>
        <w:rPr>
          <w:rFonts w:cs="Calibri"/>
          <w:szCs w:val="22"/>
          <w:shd w:val="clear" w:color="auto" w:fill="FFFFFF"/>
          <w:lang w:val="x-none" w:eastAsia="x-none"/>
        </w:rPr>
      </w:pPr>
      <w:r w:rsidRPr="007C554E">
        <w:rPr>
          <w:rFonts w:cs="Calibri"/>
          <w:szCs w:val="22"/>
          <w:shd w:val="clear" w:color="auto" w:fill="FFFFFF"/>
          <w:lang w:val="x-none" w:eastAsia="x-none"/>
        </w:rPr>
        <w:t xml:space="preserve">Rozwiązanie </w:t>
      </w:r>
      <w:r w:rsidRPr="007C554E">
        <w:rPr>
          <w:rFonts w:cs="Calibri"/>
          <w:szCs w:val="22"/>
          <w:shd w:val="clear" w:color="auto" w:fill="FFFFFF"/>
          <w:lang w:eastAsia="x-none"/>
        </w:rPr>
        <w:t>U</w:t>
      </w:r>
      <w:r w:rsidRPr="007C554E">
        <w:rPr>
          <w:rFonts w:cs="Calibri"/>
          <w:szCs w:val="22"/>
          <w:shd w:val="clear" w:color="auto" w:fill="FFFFFF"/>
          <w:lang w:val="x-none" w:eastAsia="x-none"/>
        </w:rPr>
        <w:t xml:space="preserve">mowy, wygaśnięcie </w:t>
      </w:r>
      <w:r w:rsidRPr="007C554E">
        <w:rPr>
          <w:rFonts w:cs="Calibri"/>
          <w:szCs w:val="22"/>
          <w:shd w:val="clear" w:color="auto" w:fill="FFFFFF"/>
          <w:lang w:eastAsia="x-none"/>
        </w:rPr>
        <w:t>U</w:t>
      </w:r>
      <w:r w:rsidRPr="007C554E">
        <w:rPr>
          <w:rFonts w:cs="Calibri"/>
          <w:szCs w:val="22"/>
          <w:shd w:val="clear" w:color="auto" w:fill="FFFFFF"/>
          <w:lang w:val="x-none" w:eastAsia="x-none"/>
        </w:rPr>
        <w:t>mowy</w:t>
      </w:r>
      <w:r w:rsidRPr="007C554E">
        <w:rPr>
          <w:rFonts w:cs="Calibri"/>
          <w:szCs w:val="22"/>
          <w:shd w:val="clear" w:color="auto" w:fill="FFFFFF"/>
          <w:lang w:eastAsia="x-none"/>
        </w:rPr>
        <w:t>,</w:t>
      </w:r>
      <w:r w:rsidRPr="007C554E">
        <w:rPr>
          <w:rFonts w:cs="Calibri"/>
          <w:szCs w:val="22"/>
          <w:shd w:val="clear" w:color="auto" w:fill="FFFFFF"/>
          <w:lang w:val="x-none" w:eastAsia="x-none"/>
        </w:rPr>
        <w:t xml:space="preserve"> albo odstąpienie od </w:t>
      </w:r>
      <w:r w:rsidRPr="007C554E">
        <w:rPr>
          <w:rFonts w:cs="Calibri"/>
          <w:szCs w:val="22"/>
          <w:shd w:val="clear" w:color="auto" w:fill="FFFFFF"/>
          <w:lang w:eastAsia="x-none"/>
        </w:rPr>
        <w:t>U</w:t>
      </w:r>
      <w:r w:rsidRPr="007C554E">
        <w:rPr>
          <w:rFonts w:cs="Calibri"/>
          <w:szCs w:val="22"/>
          <w:shd w:val="clear" w:color="auto" w:fill="FFFFFF"/>
          <w:lang w:val="x-none" w:eastAsia="x-none"/>
        </w:rPr>
        <w:t xml:space="preserve">mowy nie zwalnia Słuchacza </w:t>
      </w:r>
      <w:r w:rsidRPr="007C554E">
        <w:rPr>
          <w:rFonts w:cs="Calibri"/>
          <w:szCs w:val="22"/>
          <w:shd w:val="clear" w:color="auto" w:fill="FFFFFF"/>
          <w:lang w:val="x-none" w:eastAsia="x-none"/>
        </w:rPr>
        <w:br/>
        <w:t xml:space="preserve">z obowiązku wniesienia opłat za studia </w:t>
      </w:r>
      <w:r w:rsidRPr="007C554E">
        <w:rPr>
          <w:rFonts w:cs="Calibri"/>
          <w:szCs w:val="22"/>
          <w:shd w:val="clear" w:color="auto" w:fill="FFFFFF"/>
          <w:lang w:eastAsia="x-none"/>
        </w:rPr>
        <w:t>podyplomowe,</w:t>
      </w:r>
      <w:r w:rsidRPr="007C554E">
        <w:rPr>
          <w:rFonts w:cs="Calibri"/>
          <w:szCs w:val="22"/>
          <w:shd w:val="clear" w:color="auto" w:fill="FFFFFF"/>
          <w:lang w:val="x-none" w:eastAsia="x-none"/>
        </w:rPr>
        <w:t xml:space="preserve"> które Słuchacz zobowiązany był uiścić do dnia rozwiązania </w:t>
      </w:r>
      <w:r w:rsidRPr="007C554E">
        <w:rPr>
          <w:rFonts w:cs="Calibri"/>
          <w:szCs w:val="22"/>
          <w:shd w:val="clear" w:color="auto" w:fill="FFFFFF"/>
          <w:lang w:eastAsia="x-none"/>
        </w:rPr>
        <w:t>U</w:t>
      </w:r>
      <w:r w:rsidRPr="007C554E">
        <w:rPr>
          <w:rFonts w:cs="Calibri"/>
          <w:szCs w:val="22"/>
          <w:shd w:val="clear" w:color="auto" w:fill="FFFFFF"/>
          <w:lang w:val="x-none" w:eastAsia="x-none"/>
        </w:rPr>
        <w:t xml:space="preserve">mowy, jej wygaśnięcia lub odstąpienia od </w:t>
      </w:r>
      <w:r w:rsidRPr="007C554E">
        <w:rPr>
          <w:rFonts w:cs="Calibri"/>
          <w:szCs w:val="22"/>
          <w:shd w:val="clear" w:color="auto" w:fill="FFFFFF"/>
          <w:lang w:eastAsia="x-none"/>
        </w:rPr>
        <w:t>U</w:t>
      </w:r>
      <w:r w:rsidRPr="007C554E">
        <w:rPr>
          <w:rFonts w:cs="Calibri"/>
          <w:szCs w:val="22"/>
          <w:shd w:val="clear" w:color="auto" w:fill="FFFFFF"/>
          <w:lang w:val="x-none" w:eastAsia="x-none"/>
        </w:rPr>
        <w:t>mowy.</w:t>
      </w:r>
    </w:p>
    <w:p w14:paraId="733099CF" w14:textId="77777777" w:rsidR="007C554E" w:rsidRPr="007C554E" w:rsidRDefault="007C554E" w:rsidP="007C554E">
      <w:pPr>
        <w:spacing w:line="276" w:lineRule="auto"/>
        <w:rPr>
          <w:rFonts w:cs="Calibri"/>
          <w:b/>
          <w:szCs w:val="22"/>
        </w:rPr>
      </w:pPr>
      <w:r w:rsidRPr="007C554E">
        <w:rPr>
          <w:rFonts w:cs="Calibri"/>
          <w:b/>
          <w:szCs w:val="22"/>
        </w:rPr>
        <w:t>Zasady zwrotu czesnego</w:t>
      </w:r>
    </w:p>
    <w:p w14:paraId="2A8990E3" w14:textId="77777777" w:rsidR="007C554E" w:rsidRPr="007C554E" w:rsidRDefault="007C554E" w:rsidP="007C554E">
      <w:pPr>
        <w:spacing w:line="276" w:lineRule="auto"/>
        <w:rPr>
          <w:rFonts w:cs="Calibri"/>
          <w:b/>
          <w:szCs w:val="22"/>
        </w:rPr>
      </w:pPr>
      <w:r w:rsidRPr="007C554E">
        <w:rPr>
          <w:rFonts w:cs="Calibri"/>
          <w:b/>
          <w:szCs w:val="22"/>
        </w:rPr>
        <w:t xml:space="preserve"> § 10</w:t>
      </w:r>
    </w:p>
    <w:p w14:paraId="7A882383" w14:textId="16675F90" w:rsidR="007C554E" w:rsidRPr="007C554E" w:rsidRDefault="007C554E" w:rsidP="0030419F">
      <w:pPr>
        <w:numPr>
          <w:ilvl w:val="0"/>
          <w:numId w:val="2"/>
        </w:numPr>
        <w:ind w:left="284" w:hanging="284"/>
        <w:jc w:val="both"/>
        <w:rPr>
          <w:rFonts w:eastAsia="Arial Unicode MS" w:cs="Calibri"/>
          <w:szCs w:val="22"/>
          <w:shd w:val="clear" w:color="auto" w:fill="FFFFFF"/>
        </w:rPr>
      </w:pPr>
      <w:r w:rsidRPr="007C554E">
        <w:rPr>
          <w:rFonts w:cs="Calibri"/>
          <w:szCs w:val="22"/>
          <w:shd w:val="clear" w:color="auto" w:fill="FFFFFF"/>
        </w:rPr>
        <w:t xml:space="preserve">Słuchaczowi przysługuje prawo do żądania zwrotu uiszczonego czesnego za studia podyplomowe </w:t>
      </w:r>
      <w:r w:rsidRPr="007C554E">
        <w:rPr>
          <w:rFonts w:eastAsia="Arial Unicode MS" w:cs="Calibri"/>
          <w:szCs w:val="22"/>
          <w:shd w:val="clear" w:color="auto" w:fill="FFFFFF"/>
        </w:rPr>
        <w:t xml:space="preserve">na zasadach określonych w ust. 2 i </w:t>
      </w:r>
      <w:r w:rsidR="000F5B51">
        <w:rPr>
          <w:rFonts w:eastAsia="Arial Unicode MS" w:cs="Calibri"/>
          <w:szCs w:val="22"/>
          <w:shd w:val="clear" w:color="auto" w:fill="FFFFFF"/>
        </w:rPr>
        <w:t xml:space="preserve">ust. </w:t>
      </w:r>
      <w:r w:rsidRPr="007C554E">
        <w:rPr>
          <w:rFonts w:eastAsia="Arial Unicode MS" w:cs="Calibri"/>
          <w:szCs w:val="22"/>
          <w:shd w:val="clear" w:color="auto" w:fill="FFFFFF"/>
        </w:rPr>
        <w:t>3 poniżej w następujących sytuacjach:</w:t>
      </w:r>
    </w:p>
    <w:p w14:paraId="53C74AA1" w14:textId="77777777" w:rsidR="007C554E" w:rsidRPr="007C554E" w:rsidRDefault="007C554E" w:rsidP="007C554E">
      <w:pPr>
        <w:widowControl w:val="0"/>
        <w:numPr>
          <w:ilvl w:val="0"/>
          <w:numId w:val="3"/>
        </w:numPr>
        <w:tabs>
          <w:tab w:val="left" w:pos="567"/>
        </w:tabs>
        <w:spacing w:line="276" w:lineRule="auto"/>
        <w:ind w:left="567" w:hanging="283"/>
        <w:jc w:val="both"/>
        <w:rPr>
          <w:rFonts w:eastAsia="Arial Unicode MS" w:cs="Calibri"/>
          <w:szCs w:val="22"/>
        </w:rPr>
      </w:pPr>
      <w:r w:rsidRPr="007C554E">
        <w:rPr>
          <w:rFonts w:eastAsia="Arial Unicode MS" w:cs="Calibri"/>
          <w:szCs w:val="22"/>
          <w:shd w:val="clear" w:color="auto" w:fill="FFFFFF"/>
        </w:rPr>
        <w:lastRenderedPageBreak/>
        <w:t>rezygnacji przez Słuchacza z kontynuowania studiów podyplomowych w trakcie trwania tych studiów,</w:t>
      </w:r>
    </w:p>
    <w:p w14:paraId="1F86EE03" w14:textId="77777777" w:rsidR="007C554E" w:rsidRPr="007C554E" w:rsidRDefault="007C554E" w:rsidP="007C554E">
      <w:pPr>
        <w:widowControl w:val="0"/>
        <w:numPr>
          <w:ilvl w:val="0"/>
          <w:numId w:val="3"/>
        </w:numPr>
        <w:tabs>
          <w:tab w:val="left" w:pos="567"/>
        </w:tabs>
        <w:spacing w:line="276" w:lineRule="auto"/>
        <w:ind w:left="567" w:hanging="283"/>
        <w:jc w:val="both"/>
        <w:rPr>
          <w:rFonts w:eastAsia="Arial Unicode MS" w:cs="Calibri"/>
          <w:szCs w:val="22"/>
        </w:rPr>
      </w:pPr>
      <w:r w:rsidRPr="007C554E">
        <w:rPr>
          <w:rFonts w:eastAsia="Arial Unicode MS" w:cs="Calibri"/>
          <w:szCs w:val="22"/>
          <w:shd w:val="clear" w:color="auto" w:fill="FFFFFF"/>
        </w:rPr>
        <w:t>skreślenia go z innych powodów z listy słuchaczy studiów podyplomowych.</w:t>
      </w:r>
    </w:p>
    <w:p w14:paraId="1665B5AB" w14:textId="0456D6B0" w:rsidR="007C554E" w:rsidRPr="007C554E" w:rsidRDefault="007C554E" w:rsidP="0030419F">
      <w:pPr>
        <w:numPr>
          <w:ilvl w:val="0"/>
          <w:numId w:val="2"/>
        </w:numPr>
        <w:ind w:left="284" w:hanging="284"/>
        <w:jc w:val="both"/>
        <w:rPr>
          <w:rFonts w:eastAsia="Arial Unicode MS" w:cs="Calibri"/>
          <w:szCs w:val="22"/>
          <w:shd w:val="clear" w:color="auto" w:fill="FFFFFF"/>
        </w:rPr>
      </w:pPr>
      <w:r w:rsidRPr="007C554E">
        <w:rPr>
          <w:rFonts w:eastAsia="Arial Unicode MS" w:cs="Calibri"/>
          <w:szCs w:val="22"/>
          <w:shd w:val="clear" w:color="auto" w:fill="FFFFFF"/>
        </w:rPr>
        <w:t>Zwrotowi podlega kwota czesnego przypadająca proporcjonalnie na liczbę zjazdów wypadających po terminie, w którym oświadczenie o rezygnacji ze studiów podyplomowych wpłynęło do właściwego kierownika studiów podyplomowych. W wypadku skreślenia z listy słuchaczy z innych powodów niż rezygnacja ze studiów zwrotowi podlega kwota czesnego przypadająca na liczbę zjazdów wypadających po terminie, w którym nastąpiło skreślenie z listy słuchaczy. Kwota ta podlega pomniejszeniu o kwotę kosztów poniesionych już przez IOŚ-PIB na rzecz kształcenia Słuchacza (tj. o koszty wydanych słuchaczowi materiałów dydaktycznych).</w:t>
      </w:r>
    </w:p>
    <w:p w14:paraId="56F72D06" w14:textId="77777777" w:rsidR="007C554E" w:rsidRPr="007C554E" w:rsidRDefault="007C554E" w:rsidP="0030419F">
      <w:pPr>
        <w:widowControl w:val="0"/>
        <w:numPr>
          <w:ilvl w:val="0"/>
          <w:numId w:val="2"/>
        </w:numPr>
        <w:tabs>
          <w:tab w:val="left" w:pos="284"/>
        </w:tabs>
        <w:spacing w:line="276" w:lineRule="auto"/>
        <w:ind w:left="284" w:right="160" w:hanging="284"/>
        <w:jc w:val="both"/>
        <w:rPr>
          <w:rFonts w:eastAsia="Arial Unicode MS" w:cs="Calibri"/>
          <w:szCs w:val="22"/>
        </w:rPr>
      </w:pPr>
      <w:r w:rsidRPr="007C554E">
        <w:rPr>
          <w:rFonts w:eastAsia="Arial Unicode MS" w:cs="Calibri"/>
          <w:szCs w:val="22"/>
          <w:shd w:val="clear" w:color="auto" w:fill="FFFFFF"/>
        </w:rPr>
        <w:t xml:space="preserve">W kwestii zwrotu czesnego rozstrzyga Dyrektor IOŚ - PIB po zasięgnięciu opinii kierownika studiów podyplomowych. IOŚ - PIB dokonuje zwrotu należnej części czesnego nie później niż w terminie </w:t>
      </w:r>
      <w:r w:rsidRPr="007C554E">
        <w:rPr>
          <w:rFonts w:eastAsia="Arial Unicode MS" w:cs="Calibri"/>
          <w:szCs w:val="22"/>
          <w:shd w:val="clear" w:color="auto" w:fill="FFFFFF"/>
        </w:rPr>
        <w:br/>
        <w:t>30 dni od dnia złożenia przez Słuchacza pisemnego wniosku w tym zakresie kierownikowi studiów podyplomowych. Wniosek powinien zawierać informację o sposobie dokonania przez IOŚ - PIB zwrotu czesnego (w wypadku żądania zwrotu przelewem - numer rachunku bankowego, na który ma nastąpić przekazanie zwracanej kwoty).</w:t>
      </w:r>
    </w:p>
    <w:p w14:paraId="63871917" w14:textId="77777777" w:rsidR="007C554E" w:rsidRPr="007C554E" w:rsidRDefault="007C554E" w:rsidP="007C554E">
      <w:pPr>
        <w:widowControl w:val="0"/>
        <w:tabs>
          <w:tab w:val="left" w:pos="355"/>
        </w:tabs>
        <w:spacing w:line="276" w:lineRule="auto"/>
        <w:ind w:left="720" w:right="160"/>
        <w:jc w:val="both"/>
        <w:rPr>
          <w:rFonts w:eastAsia="Arial Unicode MS" w:cs="Calibri"/>
          <w:szCs w:val="22"/>
        </w:rPr>
      </w:pPr>
    </w:p>
    <w:p w14:paraId="50DA865C" w14:textId="77777777" w:rsidR="007C554E" w:rsidRPr="007C554E" w:rsidRDefault="007C554E" w:rsidP="007C554E">
      <w:pPr>
        <w:widowControl w:val="0"/>
        <w:tabs>
          <w:tab w:val="left" w:pos="355"/>
        </w:tabs>
        <w:spacing w:line="276" w:lineRule="auto"/>
        <w:ind w:left="720" w:right="160"/>
        <w:rPr>
          <w:rFonts w:eastAsia="Arial Unicode MS" w:cs="Calibri"/>
          <w:szCs w:val="22"/>
        </w:rPr>
      </w:pPr>
      <w:r w:rsidRPr="007C554E">
        <w:rPr>
          <w:rFonts w:eastAsia="Arial Unicode MS" w:cs="Calibri"/>
          <w:b/>
          <w:szCs w:val="22"/>
        </w:rPr>
        <w:t>Poufność i ochrona danych osobowych</w:t>
      </w:r>
    </w:p>
    <w:p w14:paraId="6A614CB0" w14:textId="77777777" w:rsidR="007C554E" w:rsidRPr="007C554E" w:rsidRDefault="007C554E" w:rsidP="007C554E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eastAsia="Arial Unicode MS" w:cs="Calibri"/>
          <w:b/>
          <w:szCs w:val="22"/>
          <w:lang w:val="x-none" w:eastAsia="x-none"/>
        </w:rPr>
      </w:pPr>
      <w:r w:rsidRPr="007C554E">
        <w:rPr>
          <w:rFonts w:eastAsia="Arial Unicode MS" w:cs="Calibri"/>
          <w:b/>
          <w:szCs w:val="22"/>
          <w:lang w:val="x-none" w:eastAsia="x-none"/>
        </w:rPr>
        <w:t>§ 11</w:t>
      </w:r>
    </w:p>
    <w:p w14:paraId="31C7F0E7" w14:textId="1276D576" w:rsidR="007C554E" w:rsidRPr="007C554E" w:rsidRDefault="007C554E" w:rsidP="007C554E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Arial Unicode MS" w:cs="Calibri"/>
          <w:szCs w:val="22"/>
          <w:lang w:eastAsia="x-none"/>
        </w:rPr>
      </w:pPr>
      <w:r w:rsidRPr="007C554E">
        <w:rPr>
          <w:rFonts w:eastAsia="Arial Unicode MS" w:cs="Calibri"/>
          <w:szCs w:val="22"/>
          <w:lang w:eastAsia="x-none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</w:t>
      </w:r>
      <w:r w:rsidRPr="007C554E">
        <w:rPr>
          <w:rFonts w:eastAsia="Arial Unicode MS" w:cs="Calibri"/>
          <w:szCs w:val="22"/>
          <w:lang w:eastAsia="x-none"/>
        </w:rPr>
        <w:br/>
        <w:t>o ochronie danych) (Dz. Urz. UE L 119, s. 1) – dalej „RODO” – informuje się, że zasady przetwarzania danych osobowych określone zostały w Regulaminie studiów podyplomowych IOŚ - PIB.</w:t>
      </w:r>
    </w:p>
    <w:p w14:paraId="5E719626" w14:textId="77777777" w:rsidR="007C554E" w:rsidRPr="007C554E" w:rsidRDefault="007C554E" w:rsidP="007C554E">
      <w:pPr>
        <w:widowControl w:val="0"/>
        <w:autoSpaceDE w:val="0"/>
        <w:autoSpaceDN w:val="0"/>
        <w:adjustRightInd w:val="0"/>
        <w:spacing w:line="276" w:lineRule="auto"/>
        <w:rPr>
          <w:rFonts w:eastAsia="Arial Unicode MS" w:cs="Calibri"/>
          <w:szCs w:val="22"/>
          <w:lang w:val="x-none" w:eastAsia="x-none"/>
        </w:rPr>
      </w:pPr>
      <w:r w:rsidRPr="007C554E">
        <w:rPr>
          <w:rFonts w:eastAsia="Arial Unicode MS" w:cs="Calibri"/>
          <w:b/>
          <w:szCs w:val="22"/>
          <w:lang w:val="x-none" w:eastAsia="x-none"/>
        </w:rPr>
        <w:t>Rozwiązywanie sporów</w:t>
      </w:r>
    </w:p>
    <w:p w14:paraId="469A0D8A" w14:textId="77777777" w:rsidR="007C554E" w:rsidRPr="007C554E" w:rsidRDefault="007C554E" w:rsidP="007C554E">
      <w:pPr>
        <w:widowControl w:val="0"/>
        <w:autoSpaceDE w:val="0"/>
        <w:autoSpaceDN w:val="0"/>
        <w:adjustRightInd w:val="0"/>
        <w:spacing w:line="276" w:lineRule="auto"/>
        <w:rPr>
          <w:rFonts w:eastAsia="Arial Unicode MS" w:cs="Calibri"/>
          <w:b/>
          <w:szCs w:val="22"/>
          <w:lang w:val="x-none" w:eastAsia="x-none"/>
        </w:rPr>
      </w:pPr>
      <w:r w:rsidRPr="007C554E">
        <w:rPr>
          <w:rFonts w:eastAsia="Arial Unicode MS" w:cs="Calibri"/>
          <w:b/>
          <w:szCs w:val="22"/>
          <w:lang w:val="x-none" w:eastAsia="x-none"/>
        </w:rPr>
        <w:t xml:space="preserve">§ 12. </w:t>
      </w:r>
    </w:p>
    <w:p w14:paraId="1F0649E4" w14:textId="55DACFC0" w:rsidR="007C554E" w:rsidRPr="007C554E" w:rsidRDefault="007C554E" w:rsidP="007C554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Arial Unicode MS" w:cs="Calibri"/>
          <w:szCs w:val="22"/>
          <w:lang w:val="x-none" w:eastAsia="x-none"/>
        </w:rPr>
      </w:pPr>
      <w:r w:rsidRPr="007C554E">
        <w:rPr>
          <w:rFonts w:eastAsia="Arial Unicode MS" w:cs="Calibri"/>
          <w:szCs w:val="22"/>
          <w:lang w:val="x-none" w:eastAsia="x-none"/>
        </w:rPr>
        <w:t xml:space="preserve">Strony ustalają, że wszelkie spory będą rozstrzygać polubownie, a w przypadku </w:t>
      </w:r>
      <w:r w:rsidR="00B95BAF">
        <w:rPr>
          <w:rFonts w:eastAsia="Arial Unicode MS" w:cs="Calibri"/>
          <w:szCs w:val="22"/>
          <w:lang w:eastAsia="x-none"/>
        </w:rPr>
        <w:t>nieosiągnięcia porozumienia w terminie 30 dni od dnia podjęcia rozmów</w:t>
      </w:r>
      <w:r w:rsidR="000F5B51">
        <w:rPr>
          <w:rFonts w:eastAsia="Arial Unicode MS" w:cs="Calibri"/>
          <w:szCs w:val="22"/>
          <w:lang w:eastAsia="x-none"/>
        </w:rPr>
        <w:t xml:space="preserve">, </w:t>
      </w:r>
      <w:r w:rsidRPr="007C554E">
        <w:rPr>
          <w:rFonts w:eastAsia="Arial Unicode MS" w:cs="Calibri"/>
          <w:szCs w:val="22"/>
          <w:lang w:val="x-none" w:eastAsia="x-none"/>
        </w:rPr>
        <w:t xml:space="preserve">sądem właściwym do rozpoznania sprawy będzie sąd powszechny właściwy </w:t>
      </w:r>
      <w:r w:rsidR="00B95BAF">
        <w:rPr>
          <w:rFonts w:eastAsia="Arial Unicode MS" w:cs="Calibri"/>
          <w:szCs w:val="22"/>
          <w:lang w:eastAsia="x-none"/>
        </w:rPr>
        <w:t xml:space="preserve">miejscowo </w:t>
      </w:r>
      <w:r w:rsidRPr="007C554E">
        <w:rPr>
          <w:rFonts w:eastAsia="Arial Unicode MS" w:cs="Calibri"/>
          <w:szCs w:val="22"/>
          <w:lang w:val="x-none" w:eastAsia="x-none"/>
        </w:rPr>
        <w:t xml:space="preserve">dla siedziby </w:t>
      </w:r>
      <w:bookmarkStart w:id="6" w:name="_Hlk73560484"/>
      <w:r w:rsidRPr="007C554E">
        <w:rPr>
          <w:rFonts w:eastAsia="Arial Unicode MS" w:cs="Calibri"/>
          <w:szCs w:val="22"/>
          <w:lang w:val="x-none" w:eastAsia="x-none"/>
        </w:rPr>
        <w:t>IOŚ – PIB</w:t>
      </w:r>
      <w:r w:rsidRPr="007C554E">
        <w:rPr>
          <w:rFonts w:eastAsia="Arial Unicode MS" w:cs="Calibri"/>
          <w:szCs w:val="22"/>
          <w:lang w:eastAsia="x-none"/>
        </w:rPr>
        <w:t>.</w:t>
      </w:r>
      <w:bookmarkEnd w:id="6"/>
    </w:p>
    <w:p w14:paraId="4F4D72BD" w14:textId="77777777" w:rsidR="007C554E" w:rsidRPr="007C554E" w:rsidRDefault="007C554E" w:rsidP="007C554E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eastAsia="Arial Unicode MS" w:cs="Calibri"/>
          <w:szCs w:val="22"/>
          <w:lang w:val="x-none" w:eastAsia="x-none"/>
        </w:rPr>
      </w:pPr>
    </w:p>
    <w:p w14:paraId="69379E5D" w14:textId="77777777" w:rsidR="007C554E" w:rsidRPr="007C554E" w:rsidRDefault="007C554E" w:rsidP="007C554E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eastAsia="Arial Unicode MS" w:cs="Calibri"/>
          <w:szCs w:val="22"/>
          <w:lang w:val="x-none" w:eastAsia="x-none"/>
        </w:rPr>
      </w:pPr>
      <w:r w:rsidRPr="007C554E">
        <w:rPr>
          <w:rFonts w:eastAsia="Arial Unicode MS" w:cs="Calibri"/>
          <w:b/>
          <w:szCs w:val="22"/>
          <w:lang w:val="x-none" w:eastAsia="x-none"/>
        </w:rPr>
        <w:t>Postanowienia końcowe</w:t>
      </w:r>
    </w:p>
    <w:p w14:paraId="15C35098" w14:textId="77777777" w:rsidR="007C554E" w:rsidRPr="007C554E" w:rsidRDefault="007C554E" w:rsidP="007C554E">
      <w:pPr>
        <w:widowControl w:val="0"/>
        <w:autoSpaceDE w:val="0"/>
        <w:autoSpaceDN w:val="0"/>
        <w:adjustRightInd w:val="0"/>
        <w:spacing w:line="276" w:lineRule="auto"/>
        <w:rPr>
          <w:rFonts w:eastAsia="Arial Unicode MS" w:cs="Calibri"/>
          <w:b/>
          <w:szCs w:val="22"/>
          <w:lang w:val="x-none" w:eastAsia="x-none"/>
        </w:rPr>
      </w:pPr>
      <w:r w:rsidRPr="007C554E">
        <w:rPr>
          <w:rFonts w:eastAsia="Arial Unicode MS" w:cs="Calibri"/>
          <w:b/>
          <w:szCs w:val="22"/>
          <w:lang w:val="x-none" w:eastAsia="x-none"/>
        </w:rPr>
        <w:t xml:space="preserve">§ 13. </w:t>
      </w:r>
    </w:p>
    <w:p w14:paraId="00F7A5E6" w14:textId="77777777" w:rsidR="007C554E" w:rsidRPr="007C554E" w:rsidRDefault="007C554E" w:rsidP="007C554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eastAsia="Arial Unicode MS" w:cs="Calibri"/>
          <w:szCs w:val="22"/>
          <w:lang w:val="x-none" w:eastAsia="x-none"/>
        </w:rPr>
      </w:pPr>
      <w:r w:rsidRPr="007C554E">
        <w:rPr>
          <w:rFonts w:eastAsia="Arial Unicode MS" w:cs="Calibri"/>
          <w:szCs w:val="22"/>
          <w:lang w:val="x-none" w:eastAsia="x-none"/>
        </w:rPr>
        <w:t xml:space="preserve">W sprawach nieuregulowanych </w:t>
      </w:r>
      <w:r w:rsidRPr="007C554E">
        <w:rPr>
          <w:rFonts w:eastAsia="Arial Unicode MS" w:cs="Calibri"/>
          <w:szCs w:val="22"/>
          <w:lang w:eastAsia="x-none"/>
        </w:rPr>
        <w:t>U</w:t>
      </w:r>
      <w:r w:rsidRPr="007C554E">
        <w:rPr>
          <w:rFonts w:eastAsia="Arial Unicode MS" w:cs="Calibri"/>
          <w:szCs w:val="22"/>
          <w:lang w:val="x-none" w:eastAsia="x-none"/>
        </w:rPr>
        <w:t>mową oraz Regulam</w:t>
      </w:r>
      <w:r w:rsidRPr="007C554E">
        <w:rPr>
          <w:rFonts w:eastAsia="Arial Unicode MS" w:cs="Calibri"/>
          <w:szCs w:val="22"/>
          <w:lang w:eastAsia="x-none"/>
        </w:rPr>
        <w:t>inem</w:t>
      </w:r>
      <w:r w:rsidRPr="007C554E">
        <w:rPr>
          <w:rFonts w:eastAsia="Arial Unicode MS" w:cs="Calibri"/>
          <w:szCs w:val="22"/>
          <w:lang w:val="x-none" w:eastAsia="x-none"/>
        </w:rPr>
        <w:t>, zastosowanie mają przepisy</w:t>
      </w:r>
      <w:r w:rsidRPr="007C554E">
        <w:rPr>
          <w:rFonts w:eastAsia="Arial Unicode MS" w:cs="Calibri"/>
          <w:szCs w:val="22"/>
          <w:lang w:eastAsia="x-none"/>
        </w:rPr>
        <w:t xml:space="preserve"> powszechnie obowiązującego prawa, w szczególności przepisy</w:t>
      </w:r>
      <w:r w:rsidRPr="007C554E">
        <w:rPr>
          <w:rFonts w:eastAsia="Arial Unicode MS" w:cs="Calibri"/>
          <w:szCs w:val="22"/>
          <w:lang w:val="x-none" w:eastAsia="x-none"/>
        </w:rPr>
        <w:t xml:space="preserve"> </w:t>
      </w:r>
      <w:r w:rsidRPr="007C554E">
        <w:rPr>
          <w:rFonts w:eastAsia="Arial Unicode MS" w:cs="Calibri"/>
          <w:szCs w:val="22"/>
          <w:lang w:eastAsia="x-none"/>
        </w:rPr>
        <w:t>K</w:t>
      </w:r>
      <w:proofErr w:type="spellStart"/>
      <w:r w:rsidRPr="007C554E">
        <w:rPr>
          <w:rFonts w:eastAsia="Arial Unicode MS" w:cs="Calibri"/>
          <w:szCs w:val="22"/>
          <w:lang w:val="x-none" w:eastAsia="x-none"/>
        </w:rPr>
        <w:t>odeksu</w:t>
      </w:r>
      <w:proofErr w:type="spellEnd"/>
      <w:r w:rsidRPr="007C554E">
        <w:rPr>
          <w:rFonts w:eastAsia="Arial Unicode MS" w:cs="Calibri"/>
          <w:szCs w:val="22"/>
          <w:lang w:val="x-none" w:eastAsia="x-none"/>
        </w:rPr>
        <w:t xml:space="preserve"> cywilnego.</w:t>
      </w:r>
    </w:p>
    <w:p w14:paraId="37A41164" w14:textId="77777777" w:rsidR="007C554E" w:rsidRPr="007C554E" w:rsidRDefault="007C554E" w:rsidP="007C554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 Unicode MS" w:cs="Calibri"/>
          <w:szCs w:val="22"/>
          <w:lang w:val="x-none" w:eastAsia="x-none"/>
        </w:rPr>
      </w:pPr>
      <w:r w:rsidRPr="007C554E">
        <w:rPr>
          <w:rFonts w:eastAsia="Arial Unicode MS" w:cs="Calibri"/>
          <w:szCs w:val="22"/>
          <w:lang w:val="x-none" w:eastAsia="x-none"/>
        </w:rPr>
        <w:t xml:space="preserve">Wszelkie zmiany od </w:t>
      </w:r>
      <w:r w:rsidRPr="007C554E">
        <w:rPr>
          <w:rFonts w:eastAsia="Arial Unicode MS" w:cs="Calibri"/>
          <w:szCs w:val="22"/>
          <w:lang w:eastAsia="x-none"/>
        </w:rPr>
        <w:t>U</w:t>
      </w:r>
      <w:r w:rsidRPr="007C554E">
        <w:rPr>
          <w:rFonts w:eastAsia="Arial Unicode MS" w:cs="Calibri"/>
          <w:szCs w:val="22"/>
          <w:lang w:val="x-none" w:eastAsia="x-none"/>
        </w:rPr>
        <w:t xml:space="preserve">mowy mogą być dokonywane wyłącznie za zgodą wszystkich </w:t>
      </w:r>
      <w:r w:rsidRPr="007C554E">
        <w:rPr>
          <w:rFonts w:eastAsia="Arial Unicode MS" w:cs="Calibri"/>
          <w:szCs w:val="22"/>
          <w:lang w:eastAsia="x-none"/>
        </w:rPr>
        <w:t>S</w:t>
      </w:r>
      <w:r w:rsidRPr="007C554E">
        <w:rPr>
          <w:rFonts w:eastAsia="Arial Unicode MS" w:cs="Calibri"/>
          <w:szCs w:val="22"/>
          <w:lang w:val="x-none" w:eastAsia="x-none"/>
        </w:rPr>
        <w:t>tron w formie pisemn</w:t>
      </w:r>
      <w:r w:rsidRPr="007C554E">
        <w:rPr>
          <w:rFonts w:eastAsia="Arial Unicode MS" w:cs="Calibri"/>
          <w:szCs w:val="22"/>
          <w:lang w:eastAsia="x-none"/>
        </w:rPr>
        <w:t>ego aneksu</w:t>
      </w:r>
      <w:r w:rsidRPr="007C554E">
        <w:rPr>
          <w:rFonts w:eastAsia="Arial Unicode MS" w:cs="Calibri"/>
          <w:szCs w:val="22"/>
          <w:lang w:val="x-none" w:eastAsia="x-none"/>
        </w:rPr>
        <w:t>, pod rygorem nieważności.</w:t>
      </w:r>
    </w:p>
    <w:p w14:paraId="2C3C02F2" w14:textId="77777777" w:rsidR="007C554E" w:rsidRPr="007C554E" w:rsidRDefault="007C554E" w:rsidP="007C554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 Unicode MS" w:cs="Calibri"/>
          <w:szCs w:val="22"/>
          <w:lang w:val="x-none" w:eastAsia="x-none"/>
        </w:rPr>
      </w:pPr>
      <w:r w:rsidRPr="007C554E">
        <w:rPr>
          <w:rFonts w:eastAsia="Arial Unicode MS" w:cs="Calibri"/>
          <w:szCs w:val="22"/>
          <w:lang w:val="x-none" w:eastAsia="x-none"/>
        </w:rPr>
        <w:t xml:space="preserve">Strony nie mają prawa, bez uzyskania wcześniejszej, pisemnej zgody </w:t>
      </w:r>
      <w:r w:rsidRPr="007C554E">
        <w:rPr>
          <w:rFonts w:eastAsia="Arial Unicode MS" w:cs="Calibri"/>
          <w:szCs w:val="22"/>
          <w:lang w:eastAsia="x-none"/>
        </w:rPr>
        <w:t>drugiej Strony</w:t>
      </w:r>
      <w:r w:rsidRPr="007C554E">
        <w:rPr>
          <w:rFonts w:eastAsia="Arial Unicode MS" w:cs="Calibri"/>
          <w:szCs w:val="22"/>
          <w:lang w:val="x-none" w:eastAsia="x-none"/>
        </w:rPr>
        <w:t xml:space="preserve"> przelewać </w:t>
      </w:r>
      <w:r w:rsidRPr="007C554E">
        <w:rPr>
          <w:rFonts w:eastAsia="Arial Unicode MS" w:cs="Calibri"/>
          <w:szCs w:val="22"/>
          <w:lang w:val="x-none" w:eastAsia="x-none"/>
        </w:rPr>
        <w:br/>
        <w:t xml:space="preserve">na osoby trzecie jakichkolwiek uprawnień wynikających z </w:t>
      </w:r>
      <w:r w:rsidRPr="007C554E">
        <w:rPr>
          <w:rFonts w:eastAsia="Arial Unicode MS" w:cs="Calibri"/>
          <w:szCs w:val="22"/>
          <w:lang w:eastAsia="x-none"/>
        </w:rPr>
        <w:t>U</w:t>
      </w:r>
      <w:r w:rsidRPr="007C554E">
        <w:rPr>
          <w:rFonts w:eastAsia="Arial Unicode MS" w:cs="Calibri"/>
          <w:szCs w:val="22"/>
          <w:lang w:val="x-none" w:eastAsia="x-none"/>
        </w:rPr>
        <w:t>mowy.</w:t>
      </w:r>
    </w:p>
    <w:p w14:paraId="1549C626" w14:textId="73E7DA31" w:rsidR="007C554E" w:rsidRPr="007C554E" w:rsidRDefault="007C554E" w:rsidP="007C554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eastAsia="Arial Unicode MS" w:cs="Calibri"/>
          <w:szCs w:val="22"/>
          <w:lang w:val="x-none" w:eastAsia="x-none"/>
        </w:rPr>
      </w:pPr>
      <w:r w:rsidRPr="007C554E">
        <w:rPr>
          <w:rFonts w:eastAsia="Arial Unicode MS" w:cs="Calibri"/>
          <w:szCs w:val="22"/>
          <w:lang w:val="x-none" w:eastAsia="x-none"/>
        </w:rPr>
        <w:t xml:space="preserve">Umowę sporządzono w </w:t>
      </w:r>
      <w:r w:rsidRPr="007C554E">
        <w:rPr>
          <w:rFonts w:eastAsia="Arial Unicode MS" w:cs="Calibri"/>
          <w:szCs w:val="22"/>
          <w:lang w:eastAsia="x-none"/>
        </w:rPr>
        <w:t xml:space="preserve">2 (dwóch) </w:t>
      </w:r>
      <w:r w:rsidRPr="007C554E">
        <w:rPr>
          <w:rFonts w:eastAsia="Arial Unicode MS" w:cs="Calibri"/>
          <w:szCs w:val="22"/>
          <w:lang w:val="x-none" w:eastAsia="x-none"/>
        </w:rPr>
        <w:t>jednobrzmiących</w:t>
      </w:r>
      <w:r w:rsidRPr="007C554E">
        <w:rPr>
          <w:rFonts w:eastAsia="Arial Unicode MS" w:cs="Calibri"/>
          <w:i/>
          <w:szCs w:val="22"/>
          <w:lang w:val="x-none" w:eastAsia="x-none"/>
        </w:rPr>
        <w:t xml:space="preserve"> </w:t>
      </w:r>
      <w:r w:rsidRPr="007C554E">
        <w:rPr>
          <w:rFonts w:eastAsia="Arial Unicode MS" w:cs="Calibri"/>
          <w:szCs w:val="22"/>
          <w:lang w:val="x-none" w:eastAsia="x-none"/>
        </w:rPr>
        <w:t xml:space="preserve">egzemplarzach, </w:t>
      </w:r>
      <w:r w:rsidRPr="007C554E">
        <w:rPr>
          <w:rFonts w:eastAsia="Arial Unicode MS" w:cs="Calibri"/>
          <w:szCs w:val="22"/>
          <w:lang w:eastAsia="x-none"/>
        </w:rPr>
        <w:t>1 (</w:t>
      </w:r>
      <w:r w:rsidRPr="007C554E">
        <w:rPr>
          <w:rFonts w:eastAsia="Arial Unicode MS" w:cs="Calibri"/>
          <w:szCs w:val="22"/>
          <w:lang w:val="x-none" w:eastAsia="x-none"/>
        </w:rPr>
        <w:t>jeden</w:t>
      </w:r>
      <w:r w:rsidRPr="007C554E">
        <w:rPr>
          <w:rFonts w:eastAsia="Arial Unicode MS" w:cs="Calibri"/>
          <w:szCs w:val="22"/>
          <w:lang w:eastAsia="x-none"/>
        </w:rPr>
        <w:t>)</w:t>
      </w:r>
      <w:r w:rsidRPr="007C554E">
        <w:rPr>
          <w:rFonts w:eastAsia="Arial Unicode MS" w:cs="Calibri"/>
          <w:szCs w:val="22"/>
          <w:lang w:val="x-none" w:eastAsia="x-none"/>
        </w:rPr>
        <w:t xml:space="preserve"> dla Słuchacza, </w:t>
      </w:r>
      <w:r w:rsidR="006F497C">
        <w:rPr>
          <w:rFonts w:eastAsia="Arial Unicode MS" w:cs="Calibri"/>
          <w:szCs w:val="22"/>
          <w:lang w:val="x-none" w:eastAsia="x-none"/>
        </w:rPr>
        <w:br/>
      </w:r>
      <w:r w:rsidRPr="007C554E">
        <w:rPr>
          <w:rFonts w:eastAsia="Arial Unicode MS" w:cs="Calibri"/>
          <w:szCs w:val="22"/>
          <w:lang w:eastAsia="x-none"/>
        </w:rPr>
        <w:t>1 (</w:t>
      </w:r>
      <w:r w:rsidRPr="007C554E">
        <w:rPr>
          <w:rFonts w:eastAsia="Arial Unicode MS" w:cs="Calibri"/>
          <w:szCs w:val="22"/>
          <w:lang w:val="x-none" w:eastAsia="x-none"/>
        </w:rPr>
        <w:t>jeden</w:t>
      </w:r>
      <w:r w:rsidRPr="007C554E">
        <w:rPr>
          <w:rFonts w:eastAsia="Arial Unicode MS" w:cs="Calibri"/>
          <w:szCs w:val="22"/>
          <w:lang w:eastAsia="x-none"/>
        </w:rPr>
        <w:t>)</w:t>
      </w:r>
      <w:r w:rsidRPr="007C554E">
        <w:rPr>
          <w:rFonts w:eastAsia="Arial Unicode MS" w:cs="Calibri"/>
          <w:szCs w:val="22"/>
          <w:lang w:val="x-none" w:eastAsia="x-none"/>
        </w:rPr>
        <w:t xml:space="preserve"> dla IOŚ – PIB</w:t>
      </w:r>
      <w:r w:rsidRPr="007C554E">
        <w:rPr>
          <w:rFonts w:eastAsia="Arial Unicode MS" w:cs="Calibri"/>
          <w:szCs w:val="22"/>
          <w:lang w:eastAsia="x-none"/>
        </w:rPr>
        <w:t>.</w:t>
      </w:r>
    </w:p>
    <w:p w14:paraId="4A43572D" w14:textId="77777777" w:rsidR="007C554E" w:rsidRPr="007C554E" w:rsidRDefault="007C554E" w:rsidP="007C554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Arial Unicode MS" w:cs="Calibri"/>
          <w:szCs w:val="22"/>
          <w:lang w:val="x-none" w:eastAsia="x-none" w:bidi="pl-PL"/>
        </w:rPr>
      </w:pPr>
      <w:r w:rsidRPr="007C554E">
        <w:rPr>
          <w:rFonts w:eastAsia="Arial Unicode MS" w:cs="Calibri"/>
          <w:szCs w:val="22"/>
          <w:lang w:val="x-none" w:eastAsia="x-none" w:bidi="pl-PL"/>
        </w:rPr>
        <w:t>Datą zawarcia Umowy jest data podpisania jej przez ostatnią ze Stron. W przypadku braku określenia dat złożenia podpisów pod Umową, datą zawarcia Umowy będzie data wskazana w jej komparycji.</w:t>
      </w:r>
    </w:p>
    <w:p w14:paraId="14743C1B" w14:textId="1FF6A7CE" w:rsidR="007C554E" w:rsidRPr="007C554E" w:rsidRDefault="007C554E" w:rsidP="007C554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Arial Unicode MS" w:cs="Calibri"/>
          <w:szCs w:val="22"/>
          <w:lang w:val="x-none" w:eastAsia="x-none" w:bidi="pl-PL"/>
        </w:rPr>
      </w:pPr>
      <w:r w:rsidRPr="007C554E">
        <w:rPr>
          <w:rFonts w:eastAsia="Arial Unicode MS" w:cs="Calibri"/>
          <w:szCs w:val="22"/>
          <w:lang w:val="x-none" w:eastAsia="x-none" w:bidi="pl-PL"/>
        </w:rPr>
        <w:t xml:space="preserve">IOŚ - PIB oświadcza, iż na dzień zawarcia Umowy posiada status dużego przedsiębiorcy </w:t>
      </w:r>
      <w:r w:rsidR="00B95BAF">
        <w:rPr>
          <w:rFonts w:eastAsia="Arial Unicode MS" w:cs="Calibri"/>
          <w:szCs w:val="22"/>
          <w:lang w:val="x-none" w:eastAsia="x-none" w:bidi="pl-PL"/>
        </w:rPr>
        <w:br/>
      </w:r>
      <w:r w:rsidRPr="007C554E">
        <w:rPr>
          <w:rFonts w:eastAsia="Arial Unicode MS" w:cs="Calibri"/>
          <w:szCs w:val="22"/>
          <w:lang w:val="x-none" w:eastAsia="x-none" w:bidi="pl-PL"/>
        </w:rPr>
        <w:lastRenderedPageBreak/>
        <w:t xml:space="preserve">w rozumieniu </w:t>
      </w:r>
      <w:r w:rsidR="00B95BAF">
        <w:rPr>
          <w:rFonts w:eastAsia="Arial Unicode MS" w:cs="Calibri"/>
          <w:szCs w:val="22"/>
          <w:lang w:eastAsia="x-none" w:bidi="pl-PL"/>
        </w:rPr>
        <w:t>u</w:t>
      </w:r>
      <w:r w:rsidRPr="007C554E">
        <w:rPr>
          <w:rFonts w:eastAsia="Arial Unicode MS" w:cs="Calibri"/>
          <w:szCs w:val="22"/>
          <w:lang w:val="x-none" w:eastAsia="x-none" w:bidi="pl-PL"/>
        </w:rPr>
        <w:t>stawy z dnia 8 marca 2013 r. o przeciwdziałaniu nadmiernym opóźnieniom w transakcjach handlowych (</w:t>
      </w:r>
      <w:r w:rsidR="00B95BAF">
        <w:rPr>
          <w:rFonts w:eastAsia="Arial Unicode MS" w:cs="Calibri"/>
          <w:szCs w:val="22"/>
          <w:lang w:eastAsia="x-none" w:bidi="pl-PL"/>
        </w:rPr>
        <w:t>tj. Dz.U. z 2023 r. poz. 1790</w:t>
      </w:r>
      <w:r w:rsidRPr="007C554E">
        <w:rPr>
          <w:rFonts w:eastAsia="Arial Unicode MS" w:cs="Calibri"/>
          <w:szCs w:val="22"/>
          <w:lang w:val="x-none" w:eastAsia="x-none" w:bidi="pl-PL"/>
        </w:rPr>
        <w:t>).</w:t>
      </w:r>
    </w:p>
    <w:p w14:paraId="4A329AB8" w14:textId="77777777" w:rsidR="007C554E" w:rsidRPr="007C554E" w:rsidRDefault="007C554E" w:rsidP="007C554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Arial Unicode MS" w:cs="Calibri"/>
          <w:szCs w:val="22"/>
          <w:lang w:val="x-none" w:eastAsia="x-none"/>
        </w:rPr>
      </w:pPr>
    </w:p>
    <w:p w14:paraId="1266668E" w14:textId="77777777" w:rsidR="007C554E" w:rsidRPr="007C554E" w:rsidRDefault="007C554E" w:rsidP="007C554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Arial Unicode MS" w:cs="Calibri"/>
          <w:szCs w:val="22"/>
          <w:lang w:val="x-none" w:eastAsia="x-none"/>
        </w:rPr>
      </w:pPr>
    </w:p>
    <w:p w14:paraId="7D7903AA" w14:textId="77777777" w:rsidR="007C554E" w:rsidRPr="007C554E" w:rsidRDefault="007C554E" w:rsidP="007C554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Arial Unicode MS" w:cs="Calibri"/>
          <w:szCs w:val="22"/>
          <w:lang w:val="x-none" w:eastAsia="x-none"/>
        </w:rPr>
      </w:pPr>
    </w:p>
    <w:p w14:paraId="268E85CC" w14:textId="77777777" w:rsidR="007C554E" w:rsidRPr="007C554E" w:rsidRDefault="007C554E" w:rsidP="007C554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Arial Unicode MS" w:cs="Calibri"/>
          <w:szCs w:val="22"/>
          <w:lang w:val="x-none" w:eastAsia="x-none"/>
        </w:rPr>
      </w:pPr>
    </w:p>
    <w:p w14:paraId="44AFB275" w14:textId="77777777" w:rsidR="007C554E" w:rsidRPr="007C554E" w:rsidRDefault="007C554E" w:rsidP="007C554E">
      <w:pPr>
        <w:spacing w:line="276" w:lineRule="auto"/>
        <w:rPr>
          <w:rFonts w:cs="Calibri"/>
          <w:szCs w:val="22"/>
        </w:rPr>
      </w:pPr>
      <w:r w:rsidRPr="007C554E">
        <w:rPr>
          <w:rFonts w:cs="Calibri"/>
          <w:szCs w:val="22"/>
        </w:rPr>
        <w:t>……………………………</w:t>
      </w:r>
      <w:r w:rsidRPr="007C554E">
        <w:rPr>
          <w:rFonts w:cs="Calibri"/>
          <w:szCs w:val="22"/>
        </w:rPr>
        <w:tab/>
      </w:r>
      <w:r w:rsidRPr="007C554E">
        <w:rPr>
          <w:rFonts w:cs="Calibri"/>
          <w:szCs w:val="22"/>
        </w:rPr>
        <w:tab/>
      </w:r>
      <w:r w:rsidRPr="007C554E">
        <w:rPr>
          <w:rFonts w:cs="Calibri"/>
          <w:szCs w:val="22"/>
        </w:rPr>
        <w:tab/>
      </w:r>
      <w:r w:rsidRPr="007C554E">
        <w:rPr>
          <w:rFonts w:cs="Calibri"/>
          <w:szCs w:val="22"/>
        </w:rPr>
        <w:tab/>
      </w:r>
      <w:r w:rsidRPr="007C554E">
        <w:rPr>
          <w:rFonts w:cs="Calibri"/>
          <w:szCs w:val="22"/>
        </w:rPr>
        <w:tab/>
      </w:r>
      <w:r w:rsidRPr="007C554E">
        <w:rPr>
          <w:rFonts w:cs="Calibri"/>
          <w:szCs w:val="22"/>
        </w:rPr>
        <w:tab/>
        <w:t>…………………………</w:t>
      </w:r>
    </w:p>
    <w:p w14:paraId="235E1A0F" w14:textId="77777777" w:rsidR="007C554E" w:rsidRPr="007C554E" w:rsidRDefault="007C554E" w:rsidP="007C554E">
      <w:pPr>
        <w:spacing w:line="276" w:lineRule="auto"/>
        <w:rPr>
          <w:rFonts w:cs="Calibri"/>
          <w:szCs w:val="22"/>
        </w:rPr>
      </w:pPr>
      <w:r w:rsidRPr="007C554E">
        <w:rPr>
          <w:rFonts w:cs="Calibri"/>
          <w:szCs w:val="22"/>
        </w:rPr>
        <w:t xml:space="preserve"> Słuchacz </w:t>
      </w:r>
      <w:r w:rsidRPr="007C554E">
        <w:rPr>
          <w:rFonts w:cs="Calibri"/>
          <w:szCs w:val="22"/>
        </w:rPr>
        <w:tab/>
      </w:r>
      <w:r w:rsidRPr="007C554E">
        <w:rPr>
          <w:rFonts w:cs="Calibri"/>
          <w:szCs w:val="22"/>
        </w:rPr>
        <w:tab/>
      </w:r>
      <w:r w:rsidRPr="007C554E">
        <w:rPr>
          <w:rFonts w:cs="Calibri"/>
          <w:szCs w:val="22"/>
        </w:rPr>
        <w:tab/>
        <w:t xml:space="preserve">           </w:t>
      </w:r>
      <w:r w:rsidRPr="007C554E">
        <w:rPr>
          <w:rFonts w:cs="Calibri"/>
          <w:szCs w:val="22"/>
        </w:rPr>
        <w:tab/>
      </w:r>
      <w:r w:rsidRPr="007C554E">
        <w:rPr>
          <w:rFonts w:cs="Calibri"/>
          <w:szCs w:val="22"/>
        </w:rPr>
        <w:tab/>
      </w:r>
      <w:r w:rsidRPr="007C554E">
        <w:rPr>
          <w:rFonts w:cs="Calibri"/>
          <w:szCs w:val="22"/>
        </w:rPr>
        <w:tab/>
        <w:t xml:space="preserve">              IOŚ - PIB </w:t>
      </w:r>
    </w:p>
    <w:p w14:paraId="193FC5ED" w14:textId="4CDEC42A" w:rsidR="0014155F" w:rsidRPr="0014155F" w:rsidRDefault="0014155F" w:rsidP="0014155F">
      <w:pPr>
        <w:jc w:val="left"/>
        <w:rPr>
          <w:color w:val="002060"/>
          <w:sz w:val="24"/>
          <w:lang w:eastAsia="zh-CN"/>
        </w:rPr>
      </w:pPr>
    </w:p>
    <w:sectPr w:rsidR="0014155F" w:rsidRPr="001415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80332" w14:textId="77777777" w:rsidR="00C95A8B" w:rsidRDefault="00C95A8B" w:rsidP="00A14310">
      <w:r>
        <w:separator/>
      </w:r>
    </w:p>
  </w:endnote>
  <w:endnote w:type="continuationSeparator" w:id="0">
    <w:p w14:paraId="3050FB55" w14:textId="77777777" w:rsidR="00C95A8B" w:rsidRDefault="00C95A8B" w:rsidP="00A1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6AB07" w14:textId="77777777" w:rsidR="00C95A8B" w:rsidRDefault="00C95A8B" w:rsidP="00A14310">
      <w:r>
        <w:separator/>
      </w:r>
    </w:p>
  </w:footnote>
  <w:footnote w:type="continuationSeparator" w:id="0">
    <w:p w14:paraId="116295B2" w14:textId="77777777" w:rsidR="00C95A8B" w:rsidRDefault="00C95A8B" w:rsidP="00A14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231FF" w14:textId="75DEEE02" w:rsidR="00945F9B" w:rsidRDefault="00A754C4" w:rsidP="00945F9B">
    <w:pPr>
      <w:pStyle w:val="NormalnyWeb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166229" wp14:editId="045DA76F">
              <wp:simplePos x="0" y="0"/>
              <wp:positionH relativeFrom="column">
                <wp:posOffset>3195955</wp:posOffset>
              </wp:positionH>
              <wp:positionV relativeFrom="paragraph">
                <wp:posOffset>-315595</wp:posOffset>
              </wp:positionV>
              <wp:extent cx="3000375" cy="733425"/>
              <wp:effectExtent l="0" t="0" r="28575" b="28575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0375" cy="733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3E66F1" id="Prostokąt 10" o:spid="_x0000_s1026" style="position:absolute;margin-left:251.65pt;margin-top:-24.85pt;width:236.25pt;height:5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" fillcolor="white [3212]" strokecolor="white [3212]" strokeweight="1pt"/>
          </w:pict>
        </mc:Fallback>
      </mc:AlternateContent>
    </w:r>
    <w:r w:rsidRPr="000B7266">
      <w:rPr>
        <w:noProof/>
      </w:rPr>
      <w:drawing>
        <wp:anchor distT="0" distB="0" distL="114300" distR="114300" simplePos="0" relativeHeight="251660288" behindDoc="0" locked="0" layoutInCell="1" allowOverlap="1" wp14:anchorId="164583BD" wp14:editId="03DB9712">
          <wp:simplePos x="0" y="0"/>
          <wp:positionH relativeFrom="margin">
            <wp:posOffset>-1219200</wp:posOffset>
          </wp:positionH>
          <wp:positionV relativeFrom="paragraph">
            <wp:posOffset>-714375</wp:posOffset>
          </wp:positionV>
          <wp:extent cx="8338820" cy="1380490"/>
          <wp:effectExtent l="0" t="0" r="5080" b="0"/>
          <wp:wrapNone/>
          <wp:docPr id="2" name="Obraz 2" descr="C:\Users\Katarzyna.Jurkowska\Downloads\STOPKA_papier_firmowy_kolor_RGB_STOPKA IOŚ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Jurkowska\Downloads\STOPKA_papier_firmowy_kolor_RGB_STOPKA IOŚ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8820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44D8C1" w14:textId="77777777" w:rsidR="00A14310" w:rsidRDefault="00A14310">
    <w:pPr>
      <w:pStyle w:val="Nagwek"/>
    </w:pPr>
  </w:p>
  <w:p w14:paraId="7B3C4B23" w14:textId="77777777" w:rsidR="00A14310" w:rsidRDefault="00A143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B"/>
    <w:multiLevelType w:val="multilevel"/>
    <w:tmpl w:val="B76C23C4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4D"/>
    <w:multiLevelType w:val="multilevel"/>
    <w:tmpl w:val="B4E072E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18731C5C"/>
    <w:multiLevelType w:val="hybridMultilevel"/>
    <w:tmpl w:val="37205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D6FD0"/>
    <w:multiLevelType w:val="hybridMultilevel"/>
    <w:tmpl w:val="29224A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DC244B"/>
    <w:multiLevelType w:val="hybridMultilevel"/>
    <w:tmpl w:val="33B887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500111"/>
    <w:multiLevelType w:val="hybridMultilevel"/>
    <w:tmpl w:val="C64E29F8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6" w15:restartNumberingAfterBreak="0">
    <w:nsid w:val="5A953CE2"/>
    <w:multiLevelType w:val="hybridMultilevel"/>
    <w:tmpl w:val="9D10ED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B21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262C19"/>
    <w:multiLevelType w:val="hybridMultilevel"/>
    <w:tmpl w:val="F154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F0BC9"/>
    <w:multiLevelType w:val="hybridMultilevel"/>
    <w:tmpl w:val="C3D68AE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371A8"/>
    <w:multiLevelType w:val="hybridMultilevel"/>
    <w:tmpl w:val="06C6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F41B4"/>
    <w:multiLevelType w:val="hybridMultilevel"/>
    <w:tmpl w:val="D6BC6E1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3887D51"/>
    <w:multiLevelType w:val="hybridMultilevel"/>
    <w:tmpl w:val="B316E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9B"/>
    <w:rsid w:val="00055787"/>
    <w:rsid w:val="00080A13"/>
    <w:rsid w:val="000C4AD2"/>
    <w:rsid w:val="000E4FF0"/>
    <w:rsid w:val="000F5B51"/>
    <w:rsid w:val="00126A23"/>
    <w:rsid w:val="0014155F"/>
    <w:rsid w:val="00141899"/>
    <w:rsid w:val="0015346B"/>
    <w:rsid w:val="001730A1"/>
    <w:rsid w:val="00176892"/>
    <w:rsid w:val="001C5BD4"/>
    <w:rsid w:val="002263C5"/>
    <w:rsid w:val="002514FA"/>
    <w:rsid w:val="002675D5"/>
    <w:rsid w:val="00291960"/>
    <w:rsid w:val="002E2493"/>
    <w:rsid w:val="00303AD7"/>
    <w:rsid w:val="0030419F"/>
    <w:rsid w:val="0036729D"/>
    <w:rsid w:val="003B69CB"/>
    <w:rsid w:val="003E0DDF"/>
    <w:rsid w:val="00421D6E"/>
    <w:rsid w:val="004C414F"/>
    <w:rsid w:val="0051133E"/>
    <w:rsid w:val="00580145"/>
    <w:rsid w:val="005B799B"/>
    <w:rsid w:val="005D19FE"/>
    <w:rsid w:val="006B7272"/>
    <w:rsid w:val="006F497C"/>
    <w:rsid w:val="00714E1D"/>
    <w:rsid w:val="00755A8E"/>
    <w:rsid w:val="007B0140"/>
    <w:rsid w:val="007C21B7"/>
    <w:rsid w:val="007C554E"/>
    <w:rsid w:val="007C79B6"/>
    <w:rsid w:val="007D717A"/>
    <w:rsid w:val="00821C20"/>
    <w:rsid w:val="00831C3E"/>
    <w:rsid w:val="008D1EA5"/>
    <w:rsid w:val="008E40BE"/>
    <w:rsid w:val="008E570F"/>
    <w:rsid w:val="008F5CFB"/>
    <w:rsid w:val="00945F9B"/>
    <w:rsid w:val="00964365"/>
    <w:rsid w:val="009B0E91"/>
    <w:rsid w:val="00A14310"/>
    <w:rsid w:val="00A16CA9"/>
    <w:rsid w:val="00A4606A"/>
    <w:rsid w:val="00A754C4"/>
    <w:rsid w:val="00A871EA"/>
    <w:rsid w:val="00B57288"/>
    <w:rsid w:val="00B75D25"/>
    <w:rsid w:val="00B95BAF"/>
    <w:rsid w:val="00BB191D"/>
    <w:rsid w:val="00C1591B"/>
    <w:rsid w:val="00C95A8B"/>
    <w:rsid w:val="00CA5155"/>
    <w:rsid w:val="00CE76F9"/>
    <w:rsid w:val="00DE5E10"/>
    <w:rsid w:val="00E72A8D"/>
    <w:rsid w:val="00ED43B7"/>
    <w:rsid w:val="00F45684"/>
    <w:rsid w:val="00F8742A"/>
    <w:rsid w:val="00FB1CE7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43DD"/>
  <w15:chartTrackingRefBased/>
  <w15:docId w15:val="{15E4F0A5-6828-4C74-9CE8-1FE87D3A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unkt"/>
    <w:qFormat/>
    <w:rsid w:val="0036729D"/>
    <w:pPr>
      <w:spacing w:after="0" w:line="240" w:lineRule="auto"/>
      <w:jc w:val="center"/>
    </w:pPr>
    <w:rPr>
      <w:rFonts w:ascii="Calibri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D19FE"/>
    <w:pPr>
      <w:keepNext/>
      <w:keepLines/>
      <w:suppressAutoHyphens/>
      <w:spacing w:before="480" w:line="276" w:lineRule="auto"/>
      <w:jc w:val="left"/>
      <w:outlineLvl w:val="0"/>
    </w:pPr>
    <w:rPr>
      <w:b/>
      <w:bCs/>
      <w:color w:val="002060"/>
      <w:sz w:val="36"/>
      <w:szCs w:val="36"/>
      <w:lang w:val="x-none" w:eastAsia="zh-C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4155F"/>
    <w:pPr>
      <w:keepNext/>
      <w:keepLines/>
      <w:suppressAutoHyphens/>
      <w:spacing w:before="200" w:line="276" w:lineRule="auto"/>
      <w:jc w:val="left"/>
      <w:outlineLvl w:val="1"/>
    </w:pPr>
    <w:rPr>
      <w:bCs/>
      <w:color w:val="002060"/>
      <w:sz w:val="32"/>
      <w:lang w:val="x-none" w:eastAsia="zh-CN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E0DDF"/>
    <w:pPr>
      <w:keepNext/>
      <w:keepLines/>
      <w:suppressAutoHyphens/>
      <w:spacing w:before="200" w:line="276" w:lineRule="auto"/>
      <w:outlineLvl w:val="2"/>
    </w:pPr>
    <w:rPr>
      <w:b/>
      <w:bCs/>
      <w:color w:val="0070C0"/>
      <w:sz w:val="24"/>
      <w:lang w:val="x-none" w:eastAsia="zh-CN"/>
    </w:rPr>
  </w:style>
  <w:style w:type="paragraph" w:styleId="Nagwek4">
    <w:name w:val="heading 4"/>
    <w:aliases w:val="SPIS TREŚCI"/>
    <w:basedOn w:val="Normalny"/>
    <w:next w:val="Normalny"/>
    <w:link w:val="Nagwek4Znak"/>
    <w:autoRedefine/>
    <w:uiPriority w:val="9"/>
    <w:unhideWhenUsed/>
    <w:qFormat/>
    <w:rsid w:val="003E0DDF"/>
    <w:pPr>
      <w:keepNext/>
      <w:spacing w:before="240" w:after="60"/>
      <w:outlineLvl w:val="3"/>
    </w:pPr>
    <w:rPr>
      <w:rFonts w:asciiTheme="majorHAnsi" w:eastAsiaTheme="minorEastAsia" w:hAnsiTheme="majorHAnsi"/>
      <w:b/>
      <w:bCs/>
      <w:color w:val="0070C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4155F"/>
    <w:rPr>
      <w:rFonts w:ascii="Calibri" w:hAnsi="Calibri" w:cs="Times New Roman"/>
      <w:bCs/>
      <w:color w:val="002060"/>
      <w:sz w:val="32"/>
      <w:szCs w:val="24"/>
      <w:lang w:val="x-none" w:eastAsia="zh-CN"/>
    </w:rPr>
  </w:style>
  <w:style w:type="character" w:customStyle="1" w:styleId="Nagwek1Znak">
    <w:name w:val="Nagłówek 1 Znak"/>
    <w:link w:val="Nagwek1"/>
    <w:uiPriority w:val="9"/>
    <w:rsid w:val="005D19FE"/>
    <w:rPr>
      <w:rFonts w:ascii="Calibri" w:hAnsi="Calibri" w:cs="Times New Roman"/>
      <w:b/>
      <w:bCs/>
      <w:color w:val="002060"/>
      <w:sz w:val="36"/>
      <w:szCs w:val="36"/>
      <w:lang w:val="x-none" w:eastAsia="zh-CN"/>
    </w:rPr>
  </w:style>
  <w:style w:type="character" w:customStyle="1" w:styleId="Nagwek3Znak">
    <w:name w:val="Nagłówek 3 Znak"/>
    <w:link w:val="Nagwek3"/>
    <w:uiPriority w:val="9"/>
    <w:rsid w:val="003E0DDF"/>
    <w:rPr>
      <w:rFonts w:eastAsia="Times New Roman"/>
      <w:b/>
      <w:bCs/>
      <w:color w:val="0070C0"/>
      <w:sz w:val="24"/>
      <w:lang w:val="x-none" w:eastAsia="zh-CN"/>
    </w:rPr>
  </w:style>
  <w:style w:type="character" w:customStyle="1" w:styleId="Nagwek4Znak">
    <w:name w:val="Nagłówek 4 Znak"/>
    <w:aliases w:val="SPIS TREŚCI Znak"/>
    <w:basedOn w:val="Domylnaczcionkaakapitu"/>
    <w:link w:val="Nagwek4"/>
    <w:uiPriority w:val="9"/>
    <w:rsid w:val="003E0DDF"/>
    <w:rPr>
      <w:rFonts w:asciiTheme="majorHAnsi" w:eastAsiaTheme="minorEastAsia" w:hAnsiTheme="majorHAnsi"/>
      <w:b/>
      <w:bCs/>
      <w:color w:val="0070C0"/>
      <w:sz w:val="28"/>
      <w:szCs w:val="2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57288"/>
    <w:pPr>
      <w:spacing w:before="240" w:after="60"/>
      <w:outlineLvl w:val="0"/>
    </w:pPr>
    <w:rPr>
      <w:bCs/>
      <w:kern w:val="28"/>
      <w:szCs w:val="32"/>
    </w:rPr>
  </w:style>
  <w:style w:type="character" w:customStyle="1" w:styleId="TytuZnak">
    <w:name w:val="Tytuł Znak"/>
    <w:link w:val="Tytu"/>
    <w:uiPriority w:val="10"/>
    <w:rsid w:val="00B57288"/>
    <w:rPr>
      <w:rFonts w:eastAsia="Times New Roman"/>
      <w:bCs/>
      <w:kern w:val="28"/>
      <w:szCs w:val="3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3E0DDF"/>
    <w:pPr>
      <w:spacing w:after="60"/>
      <w:outlineLvl w:val="1"/>
    </w:pPr>
    <w:rPr>
      <w:rFonts w:eastAsiaTheme="majorEastAsia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3E0DDF"/>
    <w:rPr>
      <w:rFonts w:eastAsiaTheme="majorEastAsia" w:cstheme="majorBidi"/>
      <w:szCs w:val="24"/>
    </w:rPr>
  </w:style>
  <w:style w:type="paragraph" w:styleId="Bezodstpw">
    <w:name w:val="No Spacing"/>
    <w:aliases w:val="Tekst"/>
    <w:uiPriority w:val="1"/>
    <w:qFormat/>
    <w:rsid w:val="0036729D"/>
    <w:pPr>
      <w:spacing w:after="0" w:line="240" w:lineRule="auto"/>
      <w:jc w:val="both"/>
    </w:pPr>
    <w:rPr>
      <w:rFonts w:ascii="Calibri" w:hAnsi="Calibri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4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4310"/>
    <w:rPr>
      <w:rFonts w:ascii="Calibri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43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4310"/>
    <w:rPr>
      <w:rFonts w:ascii="Calibri" w:hAnsi="Calibri" w:cs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5F9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14155F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15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55F"/>
    <w:rPr>
      <w:rFonts w:ascii="Segoe UI" w:hAnsi="Segoe UI" w:cs="Segoe UI"/>
      <w:sz w:val="18"/>
      <w:szCs w:val="18"/>
      <w:lang w:eastAsia="pl-PL"/>
    </w:rPr>
  </w:style>
  <w:style w:type="table" w:styleId="Tabelasiatki1jasnaakcent5">
    <w:name w:val="Grid Table 1 Light Accent 5"/>
    <w:basedOn w:val="Standardowy"/>
    <w:uiPriority w:val="46"/>
    <w:rsid w:val="0014155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754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4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4C4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4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4C4"/>
    <w:rPr>
      <w:rFonts w:ascii="Calibri" w:hAnsi="Calibri" w:cs="Times New Roman"/>
      <w:b/>
      <w:bCs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rsid w:val="003B69CB"/>
    <w:rPr>
      <w:i w:val="0"/>
      <w:iCs/>
      <w:color w:val="4472C4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6EB97-3A0F-4225-8A09-0CE4CC38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1959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Jurkowska Katarzyna</dc:creator>
  <cp:keywords/>
  <dc:description/>
  <cp:lastModifiedBy>Spyra-Kałuska Marzena</cp:lastModifiedBy>
  <cp:revision>3</cp:revision>
  <dcterms:created xsi:type="dcterms:W3CDTF">2024-06-28T13:04:00Z</dcterms:created>
  <dcterms:modified xsi:type="dcterms:W3CDTF">2024-06-28T16:57:00Z</dcterms:modified>
</cp:coreProperties>
</file>